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848B3" w14:textId="4BD1F5AC" w:rsidR="003B6AF5" w:rsidRPr="000F39F9" w:rsidRDefault="00413A98" w:rsidP="00050EDC">
      <w:pPr>
        <w:pStyle w:val="CRBText"/>
        <w:spacing w:before="240"/>
        <w:rPr>
          <w:rStyle w:val="Fett"/>
          <w:sz w:val="28"/>
          <w:szCs w:val="28"/>
        </w:rPr>
      </w:pPr>
      <w:r w:rsidRPr="000F39F9">
        <w:rPr>
          <w:rStyle w:val="Fett"/>
          <w:sz w:val="28"/>
          <w:szCs w:val="28"/>
        </w:rPr>
        <w:t>Medienmitteilung</w:t>
      </w:r>
    </w:p>
    <w:p w14:paraId="7478B634" w14:textId="3B2A519C" w:rsidR="00413A98" w:rsidRPr="000F39F9" w:rsidRDefault="00413A98" w:rsidP="00B85283">
      <w:pPr>
        <w:keepNext/>
        <w:keepLines/>
        <w:tabs>
          <w:tab w:val="left" w:pos="993"/>
        </w:tabs>
        <w:spacing w:line="280" w:lineRule="atLeast"/>
      </w:pPr>
      <w:r w:rsidRPr="000F39F9">
        <w:t xml:space="preserve">Autor: </w:t>
      </w:r>
      <w:r w:rsidRPr="000F39F9">
        <w:tab/>
      </w:r>
      <w:sdt>
        <w:sdtPr>
          <w:tag w:val="officeatworkDocumentPart:U2FsdGVkX1+wcmAxOSn2qiVQbNTnuyTG3cS+VMBU1Miks8ovXbUl7B0jMeEavNOTRBdd5nk4/lzptMNKXi0hFatGbk0CYspPksCRaXzByXX3K7mJby3NgkCRHhfNmWu9w7MR45DsBfvdO5FtjD6zCKpc0SkzhlRr8JPK4raJ6r8i+UruvpwRSiZR3M/yMqpV4p906mPrQziYLNeOGakn4bJsJBuh5BW775KCBpLiKkzl7DFykLJpGlLenT2U5ueix4bj/jZOWP3/BwNdW6r6IxbBXEJcE+D/V91K5qMFtPgRZNTpy1ss6i5pq0vs6AWp7nFipkphOg19BfliQFlbu4+PKgBL0ATG+Gnp7wo+Z+7sDqS69mOdJ3djmwgAKphGkSBkhnDHPm4JBQOCLQcBqmYdyxZxo1DzW33fl2X6SOikvtl8bs4G7KQ/nWKdGeKqAoIGVlD2QXpyEs+hTh9WJ529e8XkAKBZG7rHkJPXWd0="/>
          <w:id w:val="310994054"/>
          <w:placeholder>
            <w:docPart w:val="F06BEBB0E2814FF896E2CD59E17A7BDE"/>
          </w:placeholder>
        </w:sdtPr>
        <w:sdtEndPr/>
        <w:sdtContent>
          <w:r w:rsidR="000F39F9" w:rsidRPr="000F39F9">
            <w:t>Gaby Jefferies</w:t>
          </w:r>
        </w:sdtContent>
      </w:sdt>
    </w:p>
    <w:p w14:paraId="07A769D2" w14:textId="122086ED" w:rsidR="00413A98" w:rsidRPr="000F39F9" w:rsidRDefault="00413A98" w:rsidP="00B85283">
      <w:pPr>
        <w:pStyle w:val="CRBText"/>
        <w:tabs>
          <w:tab w:val="left" w:pos="993"/>
        </w:tabs>
        <w:spacing w:after="0" w:line="280" w:lineRule="atLeast"/>
      </w:pPr>
      <w:r w:rsidRPr="000F39F9">
        <w:t>Foto:</w:t>
      </w:r>
      <w:r w:rsidRPr="000F39F9">
        <w:tab/>
      </w:r>
      <w:sdt>
        <w:sdtPr>
          <w:tag w:val="officeatworkDocumentPart:U2FsdGVkX1/LmDBKP8TNrbaNhFaGGIO/PeiviSr8f4F02OnZe5BdXNYRK3SQfzGME4Fy26Gsrrzh7QeESzL6FXFpP09JKVQrOglfjmnEigtzE/SG3uldRfRCd4yCKb+bLmKfkd9O+yKJv8JcSNhb4SpUD/cEC/winDeJKxIWSBrAzZU6zHqdFiOZw8deedoZBtquHQ7z5MVgiMsFSqtU8yKxxvGGvV2OQM7iQ+y1PXikK5j+MUT2YCBJfN2Iz37rkdwJ97SrnAiPKkBeTV7LtKUOZsZzgA+dnksT+Osc/oBCyOzpCvLTaQpE0GfNOFWiwCt6yYgwyDXSMoOkylJcEhgcWd/I11tUySSrJdbsByHzRdKsvmK2miSMHHZFj8EeDtcBEBtuk4UXf1F27zmO/otiGis+dHIwFEEiYslk2uM="/>
          <w:id w:val="-151528886"/>
          <w:placeholder>
            <w:docPart w:val="24C03B311F7A473FBBB15CAF57E72796"/>
          </w:placeholder>
        </w:sdtPr>
        <w:sdtEndPr/>
        <w:sdtContent>
          <w:proofErr w:type="spellStart"/>
          <w:r w:rsidR="000F39F9" w:rsidRPr="000F39F9">
            <w:t>zVg</w:t>
          </w:r>
          <w:proofErr w:type="spellEnd"/>
        </w:sdtContent>
      </w:sdt>
    </w:p>
    <w:p w14:paraId="753828DD" w14:textId="51037B3E" w:rsidR="00880475" w:rsidRPr="00F95AC5" w:rsidRDefault="00413A98" w:rsidP="00B85283">
      <w:pPr>
        <w:pStyle w:val="CRBBetreff"/>
        <w:tabs>
          <w:tab w:val="left" w:pos="993"/>
        </w:tabs>
        <w:spacing w:after="0" w:line="280" w:lineRule="atLeast"/>
        <w:rPr>
          <w:b w:val="0"/>
          <w:bCs/>
        </w:rPr>
      </w:pPr>
      <w:bookmarkStart w:id="0" w:name="Subject"/>
      <w:bookmarkEnd w:id="0"/>
      <w:r w:rsidRPr="000F39F9">
        <w:rPr>
          <w:b w:val="0"/>
        </w:rPr>
        <w:t>Umfang</w:t>
      </w:r>
      <w:r w:rsidR="003B6AF5" w:rsidRPr="000F39F9">
        <w:rPr>
          <w:b w:val="0"/>
        </w:rPr>
        <w:t>:</w:t>
      </w:r>
      <w:r w:rsidR="003B6AF5" w:rsidRPr="000F39F9">
        <w:rPr>
          <w:b w:val="0"/>
        </w:rPr>
        <w:tab/>
      </w:r>
      <w:sdt>
        <w:sdtPr>
          <w:rPr>
            <w:b w:val="0"/>
            <w:bCs/>
          </w:rPr>
          <w:tag w:val="officeatworkDocumentPart:U2FsdGVkX19N3wsZyDqKI4eOcJghPoXkHw9BAmfG5u38hFUbgbf7TG+R4s9RJx697xGgCMU3dU3u/EzIzaB8sS79w+9HC3H5kedaRK8BizvRL8uze8IQ7wjWVs4UATqcwiZaFysP4lIqSamUnmz0WzC4TlC2JVS3PQyHdQ1fxsMqO0CR1qknTFq3wTtQyrC384KlUg+f6IwiGP7QXzlk7pwOSThaChSunIz3zwQGwY5MxgC8j2y7egPNPCFo15br4HE7dwylmcnL8wwAH/7vJbGMt+kmeYGPPE/cF7v5Oh6J4kqLzjDBYM9GFQeTOiPNIrstaXQPmp4gu57UjAnUCzvWaWgVDqGFHkh3bMhhBqYauU61U5lnNO58pHnX7Pf2kT8MoO5UfCJ1wq8mocZ3SA=="/>
          <w:id w:val="-1199321843"/>
          <w:placeholder>
            <w:docPart w:val="67D854B1276D41428798BF755A9199D4"/>
          </w:placeholder>
        </w:sdtPr>
        <w:sdtEndPr/>
        <w:sdtContent>
          <w:r w:rsidR="00F95AC5" w:rsidRPr="00F95AC5">
            <w:rPr>
              <w:b w:val="0"/>
              <w:bCs/>
            </w:rPr>
            <w:t>ca. 2'</w:t>
          </w:r>
          <w:r w:rsidR="00D92E73">
            <w:rPr>
              <w:b w:val="0"/>
              <w:bCs/>
            </w:rPr>
            <w:t>5</w:t>
          </w:r>
          <w:r w:rsidR="00F95AC5" w:rsidRPr="00F95AC5">
            <w:rPr>
              <w:b w:val="0"/>
              <w:bCs/>
            </w:rPr>
            <w:t>00 Zeichen, inkl. Leerzeichen</w:t>
          </w:r>
        </w:sdtContent>
      </w:sdt>
    </w:p>
    <w:p w14:paraId="1C54969F" w14:textId="0E40ECDA" w:rsidR="00413A98" w:rsidRPr="000F39F9" w:rsidRDefault="00413A98" w:rsidP="00B85283">
      <w:pPr>
        <w:pStyle w:val="CRBText"/>
        <w:tabs>
          <w:tab w:val="left" w:pos="993"/>
        </w:tabs>
        <w:spacing w:before="360" w:after="240" w:line="280" w:lineRule="atLeast"/>
      </w:pPr>
      <w:bookmarkStart w:id="1" w:name="Salutation"/>
      <w:bookmarkStart w:id="2" w:name="Text"/>
      <w:bookmarkEnd w:id="1"/>
      <w:bookmarkEnd w:id="2"/>
      <w:r w:rsidRPr="000F39F9">
        <w:t>Datum:</w:t>
      </w:r>
      <w:r w:rsidRPr="000F39F9">
        <w:tab/>
      </w:r>
      <w:sdt>
        <w:sdtPr>
          <w:tag w:val="officeatworkDocumentPart: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"/>
          <w:id w:val="-621226756"/>
          <w:placeholder>
            <w:docPart w:val="F5FBCA09B2F549D987480E6E8BB2907B"/>
          </w:placeholder>
        </w:sdtPr>
        <w:sdtEndPr/>
        <w:sdtContent>
          <w:r w:rsidR="000F39F9" w:rsidRPr="000F39F9">
            <w:t xml:space="preserve">Zürich, </w:t>
          </w:r>
          <w:r w:rsidR="003A3735">
            <w:t>2</w:t>
          </w:r>
          <w:r w:rsidR="00BC63F9">
            <w:t>9</w:t>
          </w:r>
          <w:r w:rsidR="000F39F9" w:rsidRPr="000F39F9">
            <w:t>. Ju</w:t>
          </w:r>
          <w:r w:rsidR="003A3735">
            <w:t>li</w:t>
          </w:r>
          <w:r w:rsidR="000F39F9" w:rsidRPr="000F39F9">
            <w:t xml:space="preserve"> 2026 </w:t>
          </w:r>
        </w:sdtContent>
      </w:sdt>
    </w:p>
    <w:p w14:paraId="0B53DFBA" w14:textId="221F5C8F" w:rsidR="00413A98" w:rsidRPr="000F39F9" w:rsidRDefault="000F39F9" w:rsidP="00B85283">
      <w:pPr>
        <w:pStyle w:val="CRBText"/>
        <w:spacing w:after="240" w:line="280" w:lineRule="atLeast"/>
        <w:rPr>
          <w:b/>
          <w:bCs/>
        </w:rPr>
      </w:pPr>
      <w:r w:rsidRPr="000F39F9">
        <w:rPr>
          <w:b/>
          <w:bCs/>
        </w:rPr>
        <w:t>Effiziente Kostenermittlung im Infrastrukturbau</w:t>
      </w:r>
    </w:p>
    <w:p w14:paraId="31518E11" w14:textId="52E46436" w:rsidR="00413A98" w:rsidRPr="000A2931" w:rsidRDefault="000F39F9" w:rsidP="00B85283">
      <w:pPr>
        <w:pStyle w:val="CRBText"/>
        <w:spacing w:after="240" w:line="280" w:lineRule="atLeast"/>
        <w:rPr>
          <w:b/>
          <w:bCs/>
        </w:rPr>
      </w:pPr>
      <w:r w:rsidRPr="000F39F9">
        <w:rPr>
          <w:b/>
          <w:bCs/>
        </w:rPr>
        <w:t xml:space="preserve">Die Norm </w:t>
      </w:r>
      <w:r w:rsidR="00B173BA">
        <w:rPr>
          <w:b/>
          <w:bCs/>
        </w:rPr>
        <w:t xml:space="preserve">«Elementbasierter </w:t>
      </w:r>
      <w:r w:rsidRPr="000F39F9">
        <w:rPr>
          <w:b/>
          <w:bCs/>
        </w:rPr>
        <w:t xml:space="preserve">Baukostenplan Tiefbau </w:t>
      </w:r>
      <w:proofErr w:type="spellStart"/>
      <w:r w:rsidRPr="000F39F9">
        <w:rPr>
          <w:b/>
          <w:bCs/>
        </w:rPr>
        <w:t>eBKP</w:t>
      </w:r>
      <w:proofErr w:type="spellEnd"/>
      <w:r w:rsidRPr="000F39F9">
        <w:rPr>
          <w:b/>
          <w:bCs/>
        </w:rPr>
        <w:t>-T</w:t>
      </w:r>
      <w:r w:rsidR="00B173BA">
        <w:rPr>
          <w:b/>
          <w:bCs/>
        </w:rPr>
        <w:t>»</w:t>
      </w:r>
      <w:r w:rsidRPr="000F39F9">
        <w:rPr>
          <w:b/>
          <w:bCs/>
        </w:rPr>
        <w:t xml:space="preserve"> (SN 506 512) und das dazugehörige Anwenderhandbuch wurden komplett überarbeitet und an </w:t>
      </w:r>
      <w:r w:rsidR="00AC06DE">
        <w:rPr>
          <w:b/>
          <w:bCs/>
        </w:rPr>
        <w:t xml:space="preserve">die </w:t>
      </w:r>
      <w:r w:rsidRPr="000F39F9">
        <w:rPr>
          <w:b/>
          <w:bCs/>
        </w:rPr>
        <w:t>aktuelle</w:t>
      </w:r>
      <w:r w:rsidR="00AC06DE">
        <w:rPr>
          <w:b/>
          <w:bCs/>
        </w:rPr>
        <w:t>n</w:t>
      </w:r>
      <w:r w:rsidRPr="000F39F9">
        <w:rPr>
          <w:b/>
          <w:bCs/>
        </w:rPr>
        <w:t xml:space="preserve"> Anforderungen der Baupraxis angepasst. </w:t>
      </w:r>
      <w:r w:rsidR="000A2931" w:rsidRPr="000A2931">
        <w:rPr>
          <w:b/>
          <w:bCs/>
        </w:rPr>
        <w:t xml:space="preserve">Mit der klaren, elementbasierten Struktur unterstützt der Baukostenplan Tiefbau </w:t>
      </w:r>
      <w:proofErr w:type="spellStart"/>
      <w:r w:rsidR="000A2931" w:rsidRPr="000A2931">
        <w:rPr>
          <w:b/>
          <w:bCs/>
        </w:rPr>
        <w:t>eBKP</w:t>
      </w:r>
      <w:proofErr w:type="spellEnd"/>
      <w:r w:rsidR="000A2931" w:rsidRPr="000A2931">
        <w:rPr>
          <w:b/>
          <w:bCs/>
        </w:rPr>
        <w:t xml:space="preserve">-T bei einer nachvollziehbaren Kostenermittlung über alle Projektphasen hinweg. </w:t>
      </w:r>
      <w:r w:rsidR="00F95AC5">
        <w:rPr>
          <w:b/>
          <w:bCs/>
        </w:rPr>
        <w:t xml:space="preserve">Die Erläuterungen und Definitionen des Anwenderhandbuchs helfen beim Einstieg. </w:t>
      </w:r>
    </w:p>
    <w:p w14:paraId="0B339B34" w14:textId="75BCDF4E" w:rsidR="00562768" w:rsidRDefault="000A2931" w:rsidP="00B85283">
      <w:pPr>
        <w:pStyle w:val="CRBText"/>
        <w:spacing w:after="240" w:line="280" w:lineRule="atLeast"/>
      </w:pPr>
      <w:r w:rsidRPr="000A2931">
        <w:t>Auf der Grundlage der elementbasierten Gliederung lassen sich Baukosten – vom Planungsbeginn bis zur Inbetriebnahme – genau erfassen, vergleichen und auswerten.</w:t>
      </w:r>
      <w:r w:rsidRPr="000F39F9">
        <w:rPr>
          <w:b/>
          <w:bCs/>
        </w:rPr>
        <w:t xml:space="preserve"> </w:t>
      </w:r>
      <w:r w:rsidR="00562768" w:rsidRPr="00562768">
        <w:t xml:space="preserve">Die einheitlich </w:t>
      </w:r>
      <w:r w:rsidR="00066652">
        <w:t xml:space="preserve">definierten </w:t>
      </w:r>
      <w:r w:rsidR="00562768" w:rsidRPr="00562768">
        <w:t>Begriffe, Kosten und Bezugsgrössen schaffen die Voraussetzung für ein transparente</w:t>
      </w:r>
      <w:r w:rsidR="00562768">
        <w:t>s</w:t>
      </w:r>
      <w:r w:rsidR="00562768" w:rsidRPr="00562768">
        <w:t xml:space="preserve"> Tiefbau-Kosten</w:t>
      </w:r>
      <w:r w:rsidR="00562768">
        <w:t>management</w:t>
      </w:r>
      <w:r w:rsidR="00562768" w:rsidRPr="00562768">
        <w:t>.</w:t>
      </w:r>
      <w:r w:rsidR="00562768">
        <w:t xml:space="preserve"> </w:t>
      </w:r>
      <w:r w:rsidR="00441455">
        <w:t>Baui</w:t>
      </w:r>
      <w:r w:rsidR="0088710F">
        <w:t xml:space="preserve">ngenieur </w:t>
      </w:r>
      <w:r w:rsidR="00C8582F">
        <w:t xml:space="preserve">Matthias Brändli </w:t>
      </w:r>
      <w:r w:rsidR="00F05669">
        <w:t xml:space="preserve">fasst den Nutzen so zusammen: </w:t>
      </w:r>
      <w:r w:rsidR="008B1DEF">
        <w:t>«</w:t>
      </w:r>
      <w:r w:rsidR="0088710F">
        <w:t xml:space="preserve">Der </w:t>
      </w:r>
      <w:proofErr w:type="spellStart"/>
      <w:r w:rsidR="0088710F">
        <w:t>eBKP</w:t>
      </w:r>
      <w:proofErr w:type="spellEnd"/>
      <w:r w:rsidR="0088710F">
        <w:t>-T</w:t>
      </w:r>
      <w:r w:rsidR="006178F8">
        <w:t xml:space="preserve"> </w:t>
      </w:r>
      <w:r w:rsidR="006178F8" w:rsidRPr="006178F8">
        <w:t>erlaubt eine einfache Kontrolle zwischen Kostenvoranschlag und Angebot des Unternehmers und ist ein gutes Tool für die schnelle Kostenanalyse während der Ausführung.»</w:t>
      </w:r>
    </w:p>
    <w:p w14:paraId="04BBD1C4" w14:textId="288188EC" w:rsidR="00562768" w:rsidRPr="00562768" w:rsidRDefault="00562768" w:rsidP="00EE23BA">
      <w:pPr>
        <w:pStyle w:val="CRBText"/>
        <w:spacing w:after="120" w:line="280" w:lineRule="atLeast"/>
        <w:rPr>
          <w:b/>
          <w:bCs/>
        </w:rPr>
      </w:pPr>
      <w:r w:rsidRPr="00562768">
        <w:rPr>
          <w:b/>
          <w:bCs/>
        </w:rPr>
        <w:t>Umfassend revidiert!</w:t>
      </w:r>
    </w:p>
    <w:p w14:paraId="7295E802" w14:textId="1ACF841B" w:rsidR="00413A98" w:rsidRDefault="00562768" w:rsidP="00BB4200">
      <w:pPr>
        <w:pStyle w:val="CRBText"/>
        <w:spacing w:after="120" w:line="280" w:lineRule="atLeast"/>
      </w:pPr>
      <w:r>
        <w:t xml:space="preserve">Im Rahmen der Überarbeitung konnten </w:t>
      </w:r>
      <w:r w:rsidRPr="00562768">
        <w:t xml:space="preserve">Vertreterinnen und Vertreter der wichtigsten Verbände und Organisationen des Tiefbaus sowie von Berufsgruppen aktuelle Bedürfnisse aus der Praxis einbringen. </w:t>
      </w:r>
      <w:r w:rsidR="005963B1">
        <w:t xml:space="preserve">Neben </w:t>
      </w:r>
      <w:r w:rsidRPr="00562768">
        <w:t xml:space="preserve">den Entwicklungen von Partnerorganisationen im In- und Ausland </w:t>
      </w:r>
      <w:r w:rsidR="005963B1">
        <w:t xml:space="preserve">wurden </w:t>
      </w:r>
      <w:r w:rsidRPr="00562768">
        <w:t xml:space="preserve">vor allem Rückmeldungen aus der bisherigen Anwendung </w:t>
      </w:r>
      <w:r w:rsidR="005963B1">
        <w:t xml:space="preserve">berücksichtigt. </w:t>
      </w:r>
      <w:r w:rsidR="000F39F9">
        <w:t xml:space="preserve">Weiter wurden </w:t>
      </w:r>
      <w:r w:rsidR="000F39F9" w:rsidRPr="000F39F9">
        <w:t xml:space="preserve">verschiedene Anpassungen und Optimierungen für die modellbasierte Mengen- und Kostenermittlung aus CAD-Modellen </w:t>
      </w:r>
      <w:r w:rsidR="008C4CAA">
        <w:t>umgesetzt</w:t>
      </w:r>
      <w:r w:rsidR="000F39F9">
        <w:t xml:space="preserve"> – ein wichtiger Schritt hin zu einer konsequenten BIM-Ausführung. </w:t>
      </w:r>
    </w:p>
    <w:p w14:paraId="0002933B" w14:textId="1CD6C614" w:rsidR="000A2931" w:rsidRPr="00BB4200" w:rsidRDefault="00BB4200" w:rsidP="00EE23BA">
      <w:pPr>
        <w:pStyle w:val="CRBText"/>
        <w:spacing w:after="120" w:line="280" w:lineRule="atLeast"/>
        <w:rPr>
          <w:b/>
          <w:bCs/>
        </w:rPr>
      </w:pPr>
      <w:r w:rsidRPr="00BB4200">
        <w:rPr>
          <w:b/>
          <w:bCs/>
        </w:rPr>
        <w:t>Unterstütz</w:t>
      </w:r>
      <w:r w:rsidR="003E620F">
        <w:rPr>
          <w:b/>
          <w:bCs/>
        </w:rPr>
        <w:t>ung</w:t>
      </w:r>
      <w:r w:rsidRPr="00BB4200">
        <w:rPr>
          <w:b/>
          <w:bCs/>
        </w:rPr>
        <w:t xml:space="preserve"> beim Einstieg</w:t>
      </w:r>
    </w:p>
    <w:p w14:paraId="71CB8C74" w14:textId="735291D2" w:rsidR="005963B1" w:rsidRDefault="00CC5A08" w:rsidP="00CC5A08">
      <w:pPr>
        <w:pStyle w:val="CRBText"/>
        <w:spacing w:after="240" w:line="280" w:lineRule="atLeast"/>
      </w:pPr>
      <w:r>
        <w:t>D</w:t>
      </w:r>
      <w:r w:rsidR="005963B1" w:rsidRPr="005963B1">
        <w:t xml:space="preserve">as </w:t>
      </w:r>
      <w:r>
        <w:t xml:space="preserve">ebenfalls revidierte </w:t>
      </w:r>
      <w:r w:rsidR="005963B1" w:rsidRPr="005963B1">
        <w:t>Anwenderhandbuch</w:t>
      </w:r>
      <w:r>
        <w:t xml:space="preserve"> zum </w:t>
      </w:r>
      <w:proofErr w:type="spellStart"/>
      <w:r>
        <w:t>eBKP</w:t>
      </w:r>
      <w:proofErr w:type="spellEnd"/>
      <w:r>
        <w:t xml:space="preserve">-T unterstützt </w:t>
      </w:r>
      <w:r w:rsidR="005963B1" w:rsidRPr="005963B1">
        <w:t>die praxisorientierte Anwendung der Norm</w:t>
      </w:r>
      <w:r>
        <w:t xml:space="preserve">. </w:t>
      </w:r>
      <w:r w:rsidRPr="00CC5A08">
        <w:t>Es erläutert Struktur und Begriffe und definiert Bezugsgrössen, Messregeln, Kostenzuordnungen sowie Abgrenzungen.</w:t>
      </w:r>
      <w:r w:rsidR="00D833C0">
        <w:t xml:space="preserve"> Die Überarbeitung </w:t>
      </w:r>
      <w:r w:rsidR="002B400F">
        <w:t xml:space="preserve">führte zu </w:t>
      </w:r>
      <w:r w:rsidR="00F60DFA" w:rsidRPr="00F60DFA">
        <w:t>Präzisierungen und Erweiterungen bei den Bauteilen</w:t>
      </w:r>
      <w:r w:rsidR="004A7280">
        <w:t xml:space="preserve"> sowie </w:t>
      </w:r>
      <w:r w:rsidR="0003714E">
        <w:t xml:space="preserve">zu </w:t>
      </w:r>
      <w:r w:rsidR="00F60DFA" w:rsidRPr="00F60DFA">
        <w:t xml:space="preserve">Ergänzungen </w:t>
      </w:r>
      <w:r w:rsidR="0003714E">
        <w:t xml:space="preserve">bei </w:t>
      </w:r>
      <w:r w:rsidR="00F60DFA" w:rsidRPr="00F60DFA">
        <w:t>Entwässerung und Kanalisation</w:t>
      </w:r>
      <w:r w:rsidR="0003714E">
        <w:t xml:space="preserve">. </w:t>
      </w:r>
      <w:r w:rsidR="0019755C">
        <w:t xml:space="preserve">Zudem wurden </w:t>
      </w:r>
      <w:r w:rsidR="0035161E" w:rsidRPr="00F60DFA">
        <w:t>verschiedene Darstellungen</w:t>
      </w:r>
      <w:r w:rsidR="0035161E">
        <w:t xml:space="preserve"> optimiert, </w:t>
      </w:r>
      <w:r w:rsidR="00F60DFA" w:rsidRPr="00F60DFA">
        <w:t>aktuelle Themen aus der Praxis</w:t>
      </w:r>
      <w:r w:rsidR="0035161E">
        <w:t xml:space="preserve"> aufgenommen</w:t>
      </w:r>
      <w:r w:rsidR="00975340">
        <w:t xml:space="preserve"> sowie </w:t>
      </w:r>
      <w:r w:rsidR="007352FD">
        <w:t xml:space="preserve">die Anzahl </w:t>
      </w:r>
      <w:r w:rsidR="006D2FD5">
        <w:t>Kostenpositionen ausgebaut</w:t>
      </w:r>
      <w:r w:rsidR="00FE1E10">
        <w:t xml:space="preserve"> – dies alles </w:t>
      </w:r>
      <w:r w:rsidR="00BE0529">
        <w:t xml:space="preserve">ermöglicht </w:t>
      </w:r>
      <w:r w:rsidR="00F60DFA" w:rsidRPr="00F60DFA">
        <w:t>eine präzisere Kostenermittlung über den ganzen Projektverlauf.</w:t>
      </w:r>
      <w:r>
        <w:t xml:space="preserve"> </w:t>
      </w:r>
    </w:p>
    <w:p w14:paraId="4CA518F0" w14:textId="77777777" w:rsidR="00D92E73" w:rsidRDefault="00EE23BA" w:rsidP="00CC5A08">
      <w:pPr>
        <w:pStyle w:val="CRBText"/>
        <w:spacing w:after="240" w:line="280" w:lineRule="atLeast"/>
      </w:pPr>
      <w:r>
        <w:t>D</w:t>
      </w:r>
      <w:r w:rsidR="0004590B" w:rsidRPr="0004590B">
        <w:t xml:space="preserve">ie revidierte Norm SN 506 512 Baukostenplan Tiefbau </w:t>
      </w:r>
      <w:proofErr w:type="spellStart"/>
      <w:r w:rsidR="0004590B" w:rsidRPr="0004590B">
        <w:t>eBKP</w:t>
      </w:r>
      <w:proofErr w:type="spellEnd"/>
      <w:r w:rsidR="0004590B" w:rsidRPr="0004590B">
        <w:t xml:space="preserve">-T </w:t>
      </w:r>
      <w:r>
        <w:t>ist s</w:t>
      </w:r>
      <w:r w:rsidRPr="0004590B">
        <w:t xml:space="preserve">eit Januar 2026 </w:t>
      </w:r>
      <w:r w:rsidR="0004590B" w:rsidRPr="0004590B">
        <w:t xml:space="preserve">in Deutsch, Französisch und Italienisch </w:t>
      </w:r>
      <w:r>
        <w:t xml:space="preserve">als Broschüre </w:t>
      </w:r>
      <w:r w:rsidR="0004590B" w:rsidRPr="0004590B">
        <w:t>verfügbar.</w:t>
      </w:r>
      <w:r>
        <w:t xml:space="preserve"> </w:t>
      </w:r>
      <w:r w:rsidR="0004590B" w:rsidRPr="0004590B">
        <w:t>Die deutsche Version des überarbeiteten</w:t>
      </w:r>
      <w:r w:rsidR="00F95AC5">
        <w:t xml:space="preserve"> </w:t>
      </w:r>
    </w:p>
    <w:p w14:paraId="34A31225" w14:textId="77777777" w:rsidR="00D92E73" w:rsidRDefault="00D92E73">
      <w:pPr>
        <w:spacing w:line="240" w:lineRule="auto"/>
        <w:rPr>
          <w:rFonts w:cs="Arial"/>
          <w:iCs/>
          <w:kern w:val="32"/>
        </w:rPr>
      </w:pPr>
      <w:r>
        <w:br w:type="page"/>
      </w:r>
    </w:p>
    <w:p w14:paraId="2C3DB670" w14:textId="59CA578A" w:rsidR="00F95AC5" w:rsidRDefault="0004590B" w:rsidP="00CC5A08">
      <w:pPr>
        <w:pStyle w:val="CRBText"/>
        <w:spacing w:after="240" w:line="280" w:lineRule="atLeast"/>
      </w:pPr>
      <w:r w:rsidRPr="0004590B">
        <w:lastRenderedPageBreak/>
        <w:t xml:space="preserve">Anwenderhandbuchs </w:t>
      </w:r>
      <w:proofErr w:type="spellStart"/>
      <w:r w:rsidRPr="0004590B">
        <w:t>eBKP</w:t>
      </w:r>
      <w:proofErr w:type="spellEnd"/>
      <w:r w:rsidRPr="0004590B">
        <w:t>-T steht seit Mai 2026 als Printausgabe und E-Book zur Verfügung.</w:t>
      </w:r>
      <w:r w:rsidR="00EE23BA">
        <w:t xml:space="preserve"> </w:t>
      </w:r>
      <w:r w:rsidRPr="0004590B">
        <w:t xml:space="preserve">Die französische und </w:t>
      </w:r>
      <w:r w:rsidR="009E6DCA">
        <w:t xml:space="preserve">die </w:t>
      </w:r>
      <w:r w:rsidRPr="0004590B">
        <w:t xml:space="preserve">italienische Ausgabe folgen bis </w:t>
      </w:r>
      <w:r w:rsidR="00D334DA">
        <w:t xml:space="preserve">ca. </w:t>
      </w:r>
      <w:r w:rsidR="00792443">
        <w:t>Oktober</w:t>
      </w:r>
      <w:r w:rsidRPr="0004590B">
        <w:t xml:space="preserve"> 2026.</w:t>
      </w:r>
      <w:r w:rsidR="00EE23BA">
        <w:t xml:space="preserve"> </w:t>
      </w:r>
    </w:p>
    <w:p w14:paraId="4A66A3D9" w14:textId="6D5BBEE7" w:rsidR="000A2931" w:rsidRPr="00D7306F" w:rsidRDefault="000A2931" w:rsidP="000A2931">
      <w:pPr>
        <w:pStyle w:val="CRBText"/>
        <w:spacing w:after="120" w:line="360" w:lineRule="auto"/>
        <w:rPr>
          <w:rStyle w:val="Hyperlink"/>
          <w:color w:val="auto"/>
        </w:rPr>
      </w:pPr>
      <w:r>
        <w:t xml:space="preserve">Detaillierte Informationen: </w:t>
      </w:r>
      <w:hyperlink r:id="rId16" w:history="1">
        <w:r w:rsidRPr="000A2931">
          <w:rPr>
            <w:rStyle w:val="Hyperlink"/>
          </w:rPr>
          <w:t>crb.ch/</w:t>
        </w:r>
        <w:proofErr w:type="spellStart"/>
        <w:r w:rsidRPr="000A2931">
          <w:rPr>
            <w:rStyle w:val="Hyperlink"/>
          </w:rPr>
          <w:t>ebkp</w:t>
        </w:r>
        <w:proofErr w:type="spellEnd"/>
        <w:r w:rsidRPr="000A2931">
          <w:rPr>
            <w:rStyle w:val="Hyperlink"/>
          </w:rPr>
          <w:t>-t</w:t>
        </w:r>
      </w:hyperlink>
    </w:p>
    <w:p w14:paraId="5EA89B4A" w14:textId="77777777" w:rsidR="000A2931" w:rsidRDefault="000A2931" w:rsidP="000A2931">
      <w:pPr>
        <w:pStyle w:val="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beforeAutospacing="0" w:after="120" w:afterAutospacing="0"/>
        <w:textAlignment w:val="baseline"/>
        <w:rPr>
          <w:rStyle w:val="normaltextrun"/>
          <w:rFonts w:ascii="Arial" w:hAnsi="Arial" w:cs="Arial"/>
          <w:i/>
          <w:iCs/>
          <w:sz w:val="20"/>
          <w:szCs w:val="20"/>
        </w:rPr>
      </w:pPr>
      <w:r w:rsidRPr="1005B75D">
        <w:rPr>
          <w:rStyle w:val="normaltextrun"/>
          <w:rFonts w:ascii="Arial" w:hAnsi="Arial" w:cs="Arial"/>
          <w:sz w:val="20"/>
          <w:szCs w:val="20"/>
        </w:rPr>
        <w:t xml:space="preserve">Die Schweizerische Zentralstelle für Baurationalisierung CRB bietet seit </w:t>
      </w:r>
      <w:r>
        <w:rPr>
          <w:rStyle w:val="normaltextrun"/>
          <w:rFonts w:ascii="Arial" w:hAnsi="Arial" w:cs="Arial"/>
          <w:sz w:val="20"/>
          <w:szCs w:val="20"/>
        </w:rPr>
        <w:t>über</w:t>
      </w:r>
      <w:r w:rsidRPr="1005B75D">
        <w:rPr>
          <w:rStyle w:val="normaltextrun"/>
          <w:rFonts w:ascii="Arial" w:hAnsi="Arial" w:cs="Arial"/>
          <w:sz w:val="20"/>
          <w:szCs w:val="20"/>
        </w:rPr>
        <w:t xml:space="preserve"> 65 Jahren Dienstleistungen für Baufachleute an. CRB entwickelt und vertreibt Arbeitsmittel zur rationellen</w:t>
      </w:r>
      <w:r>
        <w:rPr>
          <w:rStyle w:val="normaltextrun"/>
          <w:rFonts w:ascii="Arial" w:hAnsi="Arial" w:cs="Arial"/>
          <w:sz w:val="20"/>
          <w:szCs w:val="20"/>
        </w:rPr>
        <w:t xml:space="preserve"> und</w:t>
      </w:r>
      <w:r w:rsidRPr="1005B75D">
        <w:rPr>
          <w:rStyle w:val="normaltextrun"/>
          <w:rFonts w:ascii="Arial" w:hAnsi="Arial" w:cs="Arial"/>
          <w:sz w:val="20"/>
          <w:szCs w:val="20"/>
        </w:rPr>
        <w:t xml:space="preserve"> rechtssicheren Leistungsbeschreibung, für ein effizientes und transparentes Kostenmanagement sowie zur besseren Verständigung zwischen Bauherren, Planern, Unternehmern und Zulieferern. Das Natural Colour System NCS ist in der Schweiz bei CRB erhältlich</w:t>
      </w:r>
      <w:r w:rsidRPr="1005B75D">
        <w:rPr>
          <w:rStyle w:val="normaltextrun"/>
          <w:rFonts w:ascii="Arial" w:hAnsi="Arial" w:cs="Arial"/>
          <w:i/>
          <w:iCs/>
          <w:sz w:val="20"/>
          <w:szCs w:val="20"/>
        </w:rPr>
        <w:t>.</w:t>
      </w:r>
    </w:p>
    <w:p w14:paraId="055A4F76" w14:textId="77777777" w:rsidR="000A2931" w:rsidRDefault="000A2931" w:rsidP="00F95AC5">
      <w:pPr>
        <w:pStyle w:val="paragraph"/>
        <w:spacing w:before="120" w:beforeAutospacing="0" w:after="360" w:afterAutospacing="0"/>
        <w:textAlignment w:val="baseline"/>
        <w:rPr>
          <w:rStyle w:val="normaltextrun"/>
          <w:rFonts w:ascii="Arial" w:hAnsi="Arial" w:cs="Arial"/>
          <w:sz w:val="20"/>
          <w:szCs w:val="20"/>
          <w:u w:val="single"/>
        </w:rPr>
      </w:pPr>
      <w:r w:rsidRPr="006179AB">
        <w:rPr>
          <w:rStyle w:val="normaltextrun"/>
          <w:rFonts w:ascii="Arial" w:hAnsi="Arial" w:cs="Arial"/>
          <w:sz w:val="20"/>
          <w:szCs w:val="20"/>
        </w:rPr>
        <w:t xml:space="preserve">Gaby Jefferies, CRB, Leiterin Marketing, Kommunikation, Telefon +41 44 456 45 63, </w:t>
      </w:r>
      <w:hyperlink r:id="rId17" w:history="1">
        <w:r w:rsidRPr="008A0536">
          <w:rPr>
            <w:rStyle w:val="Hyperlink"/>
            <w:rFonts w:ascii="Arial" w:hAnsi="Arial" w:cs="Arial"/>
            <w:sz w:val="20"/>
            <w:szCs w:val="20"/>
          </w:rPr>
          <w:t>ga@crb.ch</w:t>
        </w:r>
      </w:hyperlink>
    </w:p>
    <w:p w14:paraId="74A712B8" w14:textId="5045E698" w:rsidR="000A2931" w:rsidRDefault="000A2931" w:rsidP="000A2931">
      <w:pPr>
        <w:pStyle w:val="CRBTexteinfach0"/>
        <w:spacing w:after="240" w:afterAutospacing="0"/>
        <w:rPr>
          <w:i/>
          <w:iCs/>
          <w:lang w:val="en-GB"/>
        </w:rPr>
      </w:pPr>
      <w:proofErr w:type="spellStart"/>
      <w:r w:rsidRPr="00DC6E3F">
        <w:rPr>
          <w:i/>
          <w:iCs/>
          <w:lang w:val="en-GB"/>
        </w:rPr>
        <w:t>Abbildung</w:t>
      </w:r>
      <w:proofErr w:type="spellEnd"/>
      <w:r w:rsidRPr="00DC6E3F">
        <w:rPr>
          <w:i/>
          <w:iCs/>
          <w:lang w:val="en-GB"/>
        </w:rPr>
        <w:t xml:space="preserve"> </w:t>
      </w:r>
      <w:proofErr w:type="spellStart"/>
      <w:r w:rsidRPr="00DC6E3F">
        <w:rPr>
          <w:i/>
          <w:iCs/>
          <w:lang w:val="en-GB"/>
        </w:rPr>
        <w:t>mit</w:t>
      </w:r>
      <w:proofErr w:type="spellEnd"/>
      <w:r w:rsidRPr="00DC6E3F">
        <w:rPr>
          <w:i/>
          <w:iCs/>
          <w:lang w:val="en-GB"/>
        </w:rPr>
        <w:t xml:space="preserve"> </w:t>
      </w:r>
      <w:proofErr w:type="spellStart"/>
      <w:r w:rsidRPr="00DC6E3F">
        <w:rPr>
          <w:i/>
          <w:iCs/>
          <w:lang w:val="en-GB"/>
        </w:rPr>
        <w:t>Legende</w:t>
      </w:r>
      <w:proofErr w:type="spellEnd"/>
      <w:r w:rsidRPr="00DC6E3F">
        <w:rPr>
          <w:i/>
          <w:iCs/>
          <w:lang w:val="en-GB"/>
        </w:rPr>
        <w:t xml:space="preserve">: </w:t>
      </w:r>
    </w:p>
    <w:p w14:paraId="7F2A3DC6" w14:textId="4BFFFD67" w:rsidR="000A2931" w:rsidRDefault="000A2931" w:rsidP="00B85283">
      <w:pPr>
        <w:pStyle w:val="CRBText"/>
        <w:spacing w:after="240" w:line="280" w:lineRule="atLeast"/>
      </w:pPr>
      <w:r w:rsidRPr="000A2931">
        <w:rPr>
          <w:noProof/>
        </w:rPr>
        <w:drawing>
          <wp:inline distT="0" distB="0" distL="0" distR="0" wp14:anchorId="36A93122" wp14:editId="472E151E">
            <wp:extent cx="4458411" cy="2423691"/>
            <wp:effectExtent l="0" t="0" r="0" b="0"/>
            <wp:docPr id="82746956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469562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75811" cy="243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E56AE" w14:textId="5288FDA7" w:rsidR="000A2931" w:rsidRDefault="000A2931" w:rsidP="00B85283">
      <w:pPr>
        <w:pStyle w:val="CRBText"/>
        <w:spacing w:after="240" w:line="280" w:lineRule="atLeast"/>
      </w:pPr>
      <w:r>
        <w:t xml:space="preserve">Die Norm </w:t>
      </w:r>
      <w:r w:rsidR="00805AA2">
        <w:t xml:space="preserve">«Elementbasierter </w:t>
      </w:r>
      <w:r w:rsidR="00FC1553">
        <w:t xml:space="preserve">Baukostenplan Tiefbau </w:t>
      </w:r>
      <w:proofErr w:type="spellStart"/>
      <w:r>
        <w:t>eBKP</w:t>
      </w:r>
      <w:proofErr w:type="spellEnd"/>
      <w:r>
        <w:t>-T</w:t>
      </w:r>
      <w:r w:rsidR="00FC1553">
        <w:t>»</w:t>
      </w:r>
      <w:r>
        <w:t xml:space="preserve"> liefert eine saubere </w:t>
      </w:r>
      <w:r w:rsidR="00EB06D9">
        <w:t xml:space="preserve">und logische </w:t>
      </w:r>
      <w:r>
        <w:t xml:space="preserve">Struktur für alle Bereiche des Infrastrukturbaus. </w:t>
      </w:r>
      <w:r w:rsidR="00FC1553">
        <w:t xml:space="preserve">Das </w:t>
      </w:r>
      <w:r w:rsidR="007D6FCD">
        <w:t xml:space="preserve">Anwenderhandbuch </w:t>
      </w:r>
      <w:r w:rsidR="00D92E73">
        <w:t>erleichtert den Einstieg.</w:t>
      </w:r>
    </w:p>
    <w:p w14:paraId="5CB4D92D" w14:textId="77777777" w:rsidR="000A2931" w:rsidRPr="000F39F9" w:rsidRDefault="000A2931" w:rsidP="00B85283">
      <w:pPr>
        <w:pStyle w:val="CRBText"/>
        <w:spacing w:after="240" w:line="280" w:lineRule="atLeast"/>
      </w:pPr>
    </w:p>
    <w:sectPr w:rsidR="000A2931" w:rsidRPr="000F39F9" w:rsidSect="009F70E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2892" w:right="680" w:bottom="1304" w:left="1701" w:header="391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BE381" w14:textId="77777777" w:rsidR="00984948" w:rsidRPr="000F39F9" w:rsidRDefault="00984948">
      <w:r w:rsidRPr="000F39F9">
        <w:separator/>
      </w:r>
    </w:p>
  </w:endnote>
  <w:endnote w:type="continuationSeparator" w:id="0">
    <w:p w14:paraId="11FE800F" w14:textId="77777777" w:rsidR="00984948" w:rsidRPr="000F39F9" w:rsidRDefault="00984948">
      <w:r w:rsidRPr="000F39F9">
        <w:continuationSeparator/>
      </w:r>
    </w:p>
  </w:endnote>
  <w:endnote w:type="continuationNotice" w:id="1">
    <w:p w14:paraId="2DB183DB" w14:textId="77777777" w:rsidR="00984948" w:rsidRPr="000F39F9" w:rsidRDefault="0098494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CE811" w14:textId="77777777" w:rsidR="00BC63F9" w:rsidRDefault="00BC63F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25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"/>
      <w:gridCol w:w="9505"/>
    </w:tblGrid>
    <w:tr w:rsidR="009F70E0" w:rsidRPr="000F39F9" w14:paraId="30EB11CA" w14:textId="77777777" w:rsidTr="005F7238">
      <w:trPr>
        <w:trHeight w:hRule="exact" w:val="499"/>
      </w:trPr>
      <w:sdt>
        <w:sdtPr>
          <w:rPr>
            <w:noProof w:val="0"/>
          </w:rPr>
          <w:tag w:val="officeatworkDocumentPart: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"/>
          <w:id w:val="-1666546002"/>
          <w:placeholder>
            <w:docPart w:val="CE440505163C4ED090C852D2EC759B3E"/>
          </w:placeholder>
          <w:showingPlcHdr/>
        </w:sdtPr>
        <w:sdtEndPr/>
        <w:sdtContent>
          <w:tc>
            <w:tcPr>
              <w:tcW w:w="20" w:type="dxa"/>
            </w:tcPr>
            <w:p w14:paraId="3D539CE2" w14:textId="778B1BC4" w:rsidR="009F70E0" w:rsidRPr="000F39F9" w:rsidRDefault="000F39F9" w:rsidP="009F70E0">
              <w:pPr>
                <w:pStyle w:val="Fuzeile"/>
                <w:rPr>
                  <w:noProof w:val="0"/>
                </w:rPr>
              </w:pPr>
              <w:r w:rsidRPr="000F39F9">
                <w:rPr>
                  <w:rStyle w:val="Platzhaltertext"/>
                  <w:noProof w:val="0"/>
                </w:rPr>
                <w:t>​</w:t>
              </w:r>
            </w:p>
          </w:tc>
        </w:sdtContent>
      </w:sdt>
      <w:sdt>
        <w:sdtPr>
          <w:rPr>
            <w:noProof w:val="0"/>
          </w:rPr>
          <w:tag w:val="officeatworkDocumentPart: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"/>
          <w:id w:val="460856580"/>
          <w:placeholder>
            <w:docPart w:val="E72338A312384D54AC8B0DDFDB4F7B64"/>
          </w:placeholder>
        </w:sdtPr>
        <w:sdtEndPr/>
        <w:sdtContent>
          <w:tc>
            <w:tcPr>
              <w:tcW w:w="9505" w:type="dxa"/>
              <w:tcMar>
                <w:left w:w="28" w:type="dxa"/>
              </w:tcMar>
              <w:vAlign w:val="center"/>
            </w:tcPr>
            <w:p w14:paraId="4BB66FC7" w14:textId="582DB101" w:rsidR="009F70E0" w:rsidRPr="000F39F9" w:rsidRDefault="000F39F9" w:rsidP="009F70E0">
              <w:pPr>
                <w:pStyle w:val="Fuzeile"/>
                <w:rPr>
                  <w:noProof w:val="0"/>
                </w:rPr>
              </w:pPr>
              <w:r w:rsidRPr="000F39F9">
                <w:rPr>
                  <w:noProof w:val="0"/>
                </w:rPr>
                <w:t xml:space="preserve">CRB, Steinstrasse 21, Postfach, 8036 Zürich, Telefon +41 44 456 45 45 </w:t>
              </w:r>
              <w:r w:rsidRPr="000F39F9">
                <w:rPr>
                  <w:noProof w:val="0"/>
                </w:rPr>
                <w:br/>
                <w:t>info@crb.ch, crb.ch</w:t>
              </w:r>
            </w:p>
          </w:tc>
        </w:sdtContent>
      </w:sdt>
    </w:tr>
  </w:tbl>
  <w:p w14:paraId="5A01E883" w14:textId="2F24EAA1" w:rsidR="0019298D" w:rsidRPr="000F39F9" w:rsidRDefault="0019298D" w:rsidP="009F70E0">
    <w:pPr>
      <w:pStyle w:val="Fuzeile"/>
      <w:rPr>
        <w:noProof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25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"/>
      <w:gridCol w:w="9505"/>
    </w:tblGrid>
    <w:tr w:rsidR="0019298D" w:rsidRPr="000F39F9" w14:paraId="11378740" w14:textId="77777777" w:rsidTr="00754DBB">
      <w:trPr>
        <w:trHeight w:hRule="exact" w:val="499"/>
      </w:trPr>
      <w:sdt>
        <w:sdtPr>
          <w:rPr>
            <w:noProof w:val="0"/>
          </w:rPr>
          <w:tag w:val="officeatworkDocumentPart: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"/>
          <w:id w:val="2087193663"/>
          <w:placeholder>
            <w:docPart w:val="8B925190E01A4D03AE29BDD285AC4C21"/>
          </w:placeholder>
          <w:showingPlcHdr/>
        </w:sdtPr>
        <w:sdtEndPr/>
        <w:sdtContent>
          <w:tc>
            <w:tcPr>
              <w:tcW w:w="20" w:type="dxa"/>
            </w:tcPr>
            <w:p w14:paraId="30214876" w14:textId="72D5F0FF" w:rsidR="0019298D" w:rsidRPr="000F39F9" w:rsidRDefault="000F39F9" w:rsidP="00EB683D">
              <w:pPr>
                <w:pStyle w:val="Fuzeile"/>
                <w:rPr>
                  <w:noProof w:val="0"/>
                </w:rPr>
              </w:pPr>
              <w:r w:rsidRPr="000F39F9">
                <w:rPr>
                  <w:rStyle w:val="Platzhaltertext"/>
                  <w:noProof w:val="0"/>
                </w:rPr>
                <w:t>​</w:t>
              </w:r>
            </w:p>
          </w:tc>
        </w:sdtContent>
      </w:sdt>
      <w:sdt>
        <w:sdtPr>
          <w:rPr>
            <w:noProof w:val="0"/>
          </w:rPr>
          <w:tag w:val="officeatworkDocumentPart: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"/>
          <w:id w:val="-1536572856"/>
          <w:placeholder>
            <w:docPart w:val="66715DBE181444EDA284C71CF38F52B9"/>
          </w:placeholder>
        </w:sdtPr>
        <w:sdtEndPr/>
        <w:sdtContent>
          <w:tc>
            <w:tcPr>
              <w:tcW w:w="9505" w:type="dxa"/>
              <w:tcMar>
                <w:left w:w="28" w:type="dxa"/>
              </w:tcMar>
              <w:vAlign w:val="center"/>
            </w:tcPr>
            <w:p w14:paraId="07E5AD57" w14:textId="44744454" w:rsidR="0019298D" w:rsidRPr="000F39F9" w:rsidRDefault="000F39F9" w:rsidP="00EB683D">
              <w:pPr>
                <w:pStyle w:val="Fuzeile"/>
                <w:rPr>
                  <w:noProof w:val="0"/>
                </w:rPr>
              </w:pPr>
              <w:r w:rsidRPr="000F39F9">
                <w:rPr>
                  <w:noProof w:val="0"/>
                </w:rPr>
                <w:t xml:space="preserve">CRB, Steinstrasse 21, Postfach, 8036 Zürich, Telefon +41 44 456 45 45 </w:t>
              </w:r>
              <w:r w:rsidRPr="000F39F9">
                <w:rPr>
                  <w:noProof w:val="0"/>
                </w:rPr>
                <w:br/>
                <w:t>info@crb.ch, crb.ch</w:t>
              </w:r>
            </w:p>
          </w:tc>
        </w:sdtContent>
      </w:sdt>
    </w:tr>
  </w:tbl>
  <w:p w14:paraId="2A3B49FD" w14:textId="77777777" w:rsidR="0019298D" w:rsidRPr="000F39F9" w:rsidRDefault="0019298D" w:rsidP="00EB683D">
    <w:pPr>
      <w:pStyle w:val="Fuzeile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8C607" w14:textId="77777777" w:rsidR="00984948" w:rsidRPr="000F39F9" w:rsidRDefault="00984948">
      <w:r w:rsidRPr="000F39F9">
        <w:separator/>
      </w:r>
    </w:p>
  </w:footnote>
  <w:footnote w:type="continuationSeparator" w:id="0">
    <w:p w14:paraId="691B5DD8" w14:textId="77777777" w:rsidR="00984948" w:rsidRPr="000F39F9" w:rsidRDefault="00984948">
      <w:r w:rsidRPr="000F39F9">
        <w:continuationSeparator/>
      </w:r>
    </w:p>
  </w:footnote>
  <w:footnote w:type="continuationNotice" w:id="1">
    <w:p w14:paraId="50456AFD" w14:textId="77777777" w:rsidR="00984948" w:rsidRPr="000F39F9" w:rsidRDefault="0098494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04CED" w14:textId="77777777" w:rsidR="00BC63F9" w:rsidRDefault="00BC63F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425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6112"/>
    </w:tblGrid>
    <w:tr w:rsidR="0019298D" w:rsidRPr="000F39F9" w14:paraId="6E581F9F" w14:textId="77777777" w:rsidTr="58B6E0B9">
      <w:trPr>
        <w:trHeight w:hRule="exact" w:val="1877"/>
      </w:trPr>
      <w:tc>
        <w:tcPr>
          <w:tcW w:w="3969" w:type="dxa"/>
        </w:tcPr>
        <w:p w14:paraId="1F884486" w14:textId="6F100303" w:rsidR="0019298D" w:rsidRPr="000F39F9" w:rsidRDefault="00984948" w:rsidP="00A92D09">
          <w:pPr>
            <w:pStyle w:val="Kopfzeile"/>
            <w:tabs>
              <w:tab w:val="clear" w:pos="4320"/>
              <w:tab w:val="clear" w:pos="8640"/>
              <w:tab w:val="right" w:pos="9498"/>
            </w:tabs>
            <w:rPr>
              <w:noProof w:val="0"/>
            </w:rPr>
          </w:pPr>
          <w:sdt>
            <w:sdtPr>
              <w:rPr>
                <w:noProof w:val="0"/>
              </w:rPr>
              <w:tag w:val="officeatworkDocumentPart: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"/>
              <w:id w:val="-324201268"/>
              <w:placeholder>
                <w:docPart w:val="AD8E458536784EC8B60C94B3ADD70861"/>
              </w:placeholder>
            </w:sdtPr>
            <w:sdtEndPr/>
            <w:sdtContent>
              <w:r w:rsidR="000F39F9" w:rsidRPr="000F39F9">
                <w:drawing>
                  <wp:inline distT="0" distB="0" distL="0" distR="0" wp14:anchorId="5450813A" wp14:editId="7428356C">
                    <wp:extent cx="1901952" cy="438912"/>
                    <wp:effectExtent l="0" t="0" r="3175" b="0"/>
                    <wp:docPr id="714366614" name="Grafik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14366614" name="Grafik 1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01952" cy="438912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  <w:sdt>
        <w:sdtPr>
          <w:rPr>
            <w:noProof w:val="0"/>
          </w:rPr>
          <w:tag w:val="officeatworkDocumentPart: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"/>
          <w:id w:val="486212642"/>
          <w:placeholder>
            <w:docPart w:val="30CC37F09518457CBC25702CB81F35FF"/>
          </w:placeholder>
        </w:sdtPr>
        <w:sdtEndPr/>
        <w:sdtContent>
          <w:tc>
            <w:tcPr>
              <w:tcW w:w="6112" w:type="dxa"/>
              <w:vMerge w:val="restart"/>
            </w:tcPr>
            <w:p w14:paraId="49B98CB7" w14:textId="679F2519" w:rsidR="0019298D" w:rsidRPr="000F39F9" w:rsidRDefault="000F39F9" w:rsidP="00A92D09">
              <w:pPr>
                <w:pStyle w:val="Kopfzeile"/>
                <w:tabs>
                  <w:tab w:val="clear" w:pos="4320"/>
                  <w:tab w:val="clear" w:pos="8640"/>
                  <w:tab w:val="right" w:pos="9498"/>
                </w:tabs>
                <w:jc w:val="right"/>
                <w:rPr>
                  <w:noProof w:val="0"/>
                </w:rPr>
              </w:pPr>
              <w:r w:rsidRPr="000F39F9">
                <w:drawing>
                  <wp:inline distT="0" distB="0" distL="0" distR="0" wp14:anchorId="5F5F2425" wp14:editId="785B5F9C">
                    <wp:extent cx="1161288" cy="902208"/>
                    <wp:effectExtent l="0" t="0" r="1270" b="0"/>
                    <wp:docPr id="245504471" name="Grafik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45504471" name="Grafik 2"/>
                            <pic:cNvPicPr/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61288" cy="902208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  <w:tr w:rsidR="0019298D" w:rsidRPr="000F39F9" w14:paraId="3D45DC24" w14:textId="77777777" w:rsidTr="58B6E0B9">
      <w:trPr>
        <w:trHeight w:hRule="exact" w:val="567"/>
      </w:trPr>
      <w:tc>
        <w:tcPr>
          <w:tcW w:w="3969" w:type="dxa"/>
          <w:tcMar>
            <w:left w:w="425" w:type="dxa"/>
          </w:tcMar>
          <w:vAlign w:val="center"/>
        </w:tcPr>
        <w:p w14:paraId="3DA52558" w14:textId="52FA49B7" w:rsidR="0019298D" w:rsidRPr="000F39F9" w:rsidRDefault="0019298D" w:rsidP="003A3735">
          <w:pPr>
            <w:tabs>
              <w:tab w:val="center" w:pos="4320"/>
              <w:tab w:val="right" w:pos="8640"/>
              <w:tab w:val="right" w:pos="9498"/>
            </w:tabs>
            <w:spacing w:line="240" w:lineRule="auto"/>
          </w:pPr>
        </w:p>
      </w:tc>
      <w:tc>
        <w:tcPr>
          <w:tcW w:w="6112" w:type="dxa"/>
          <w:vMerge/>
        </w:tcPr>
        <w:p w14:paraId="03966FA6" w14:textId="77777777" w:rsidR="0019298D" w:rsidRPr="000F39F9" w:rsidRDefault="0019298D" w:rsidP="00A92D09">
          <w:pPr>
            <w:pStyle w:val="Kopfzeile"/>
            <w:tabs>
              <w:tab w:val="clear" w:pos="4320"/>
              <w:tab w:val="clear" w:pos="8640"/>
              <w:tab w:val="right" w:pos="9498"/>
            </w:tabs>
            <w:jc w:val="right"/>
            <w:rPr>
              <w:noProof w:val="0"/>
            </w:rPr>
          </w:pPr>
        </w:p>
      </w:tc>
    </w:tr>
  </w:tbl>
  <w:bookmarkStart w:id="3" w:name="Page"/>
  <w:bookmarkEnd w:id="3"/>
  <w:p w14:paraId="3AE8B00D" w14:textId="71E4EC6A" w:rsidR="0019298D" w:rsidRPr="000F39F9" w:rsidRDefault="00984948">
    <w:pPr>
      <w:pStyle w:val="CRBDokListe"/>
    </w:pPr>
    <w:sdt>
      <w:sdtPr>
        <w:tag w:val="officeatworkDocumentPart: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"/>
        <w:id w:val="440111564"/>
        <w:placeholder>
          <w:docPart w:val="99DEA65276E44CD8A3E263089A9CDB2D"/>
        </w:placeholder>
      </w:sdtPr>
      <w:sdtEndPr/>
      <w:sdtContent>
        <w:r w:rsidR="000F39F9" w:rsidRPr="000F39F9">
          <w:t xml:space="preserve">Seite </w:t>
        </w:r>
      </w:sdtContent>
    </w:sdt>
    <w:r w:rsidR="0019298D" w:rsidRPr="000F39F9">
      <w:fldChar w:fldCharType="begin"/>
    </w:r>
    <w:r w:rsidR="0019298D" w:rsidRPr="000F39F9">
      <w:instrText xml:space="preserve"> PAGE  \* Arabic </w:instrText>
    </w:r>
    <w:r w:rsidR="0019298D" w:rsidRPr="000F39F9">
      <w:fldChar w:fldCharType="separate"/>
    </w:r>
    <w:r w:rsidR="0019298D" w:rsidRPr="000F39F9">
      <w:t>2</w:t>
    </w:r>
    <w:r w:rsidR="0019298D" w:rsidRPr="000F39F9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0081" w:type="dxa"/>
      <w:tblInd w:w="-425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6112"/>
    </w:tblGrid>
    <w:tr w:rsidR="0019298D" w:rsidRPr="000F39F9" w14:paraId="54C87ABB" w14:textId="77777777" w:rsidTr="003B6AF5">
      <w:trPr>
        <w:trHeight w:hRule="exact" w:val="1877"/>
      </w:trPr>
      <w:tc>
        <w:tcPr>
          <w:tcW w:w="3969" w:type="dxa"/>
        </w:tcPr>
        <w:p w14:paraId="39DD71D4" w14:textId="4DD8C252" w:rsidR="0019298D" w:rsidRPr="000F39F9" w:rsidRDefault="00984948" w:rsidP="00AC35F1">
          <w:pPr>
            <w:pStyle w:val="Kopfzeile"/>
            <w:tabs>
              <w:tab w:val="clear" w:pos="4320"/>
              <w:tab w:val="clear" w:pos="8640"/>
              <w:tab w:val="right" w:pos="9498"/>
            </w:tabs>
            <w:rPr>
              <w:noProof w:val="0"/>
            </w:rPr>
          </w:pPr>
          <w:sdt>
            <w:sdtPr>
              <w:rPr>
                <w:noProof w:val="0"/>
              </w:rPr>
              <w:tag w:val="officeatworkDocumentPart: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"/>
              <w:id w:val="382139692"/>
              <w:placeholder>
                <w:docPart w:val="37492EB5EA2B4113A1490C62E773821A"/>
              </w:placeholder>
            </w:sdtPr>
            <w:sdtEndPr/>
            <w:sdtContent>
              <w:r w:rsidR="000F39F9" w:rsidRPr="000F39F9">
                <w:drawing>
                  <wp:inline distT="0" distB="0" distL="0" distR="0" wp14:anchorId="0FA3AA85" wp14:editId="2808F963">
                    <wp:extent cx="1901952" cy="438912"/>
                    <wp:effectExtent l="0" t="0" r="3175" b="0"/>
                    <wp:docPr id="2033740180" name="Grafik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033740180" name="Grafik 3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01952" cy="438912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  <w:sdt>
        <w:sdtPr>
          <w:rPr>
            <w:noProof w:val="0"/>
          </w:rPr>
          <w:tag w:val="officeatworkDocumentPart: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"/>
          <w:id w:val="-629557750"/>
          <w:placeholder>
            <w:docPart w:val="D4C38356DADC4BC08D4143B28B0F5780"/>
          </w:placeholder>
        </w:sdtPr>
        <w:sdtEndPr/>
        <w:sdtContent>
          <w:tc>
            <w:tcPr>
              <w:tcW w:w="6112" w:type="dxa"/>
            </w:tcPr>
            <w:p w14:paraId="7F64B032" w14:textId="2B4A45A0" w:rsidR="0019298D" w:rsidRPr="000F39F9" w:rsidRDefault="000F39F9" w:rsidP="00FB49DE">
              <w:pPr>
                <w:pStyle w:val="Kopfzeile"/>
                <w:tabs>
                  <w:tab w:val="clear" w:pos="4320"/>
                  <w:tab w:val="clear" w:pos="8640"/>
                  <w:tab w:val="right" w:pos="9498"/>
                </w:tabs>
                <w:jc w:val="right"/>
                <w:rPr>
                  <w:noProof w:val="0"/>
                </w:rPr>
              </w:pPr>
              <w:r w:rsidRPr="000F39F9">
                <w:drawing>
                  <wp:inline distT="0" distB="0" distL="0" distR="0" wp14:anchorId="5B5DC964" wp14:editId="76439AF6">
                    <wp:extent cx="1161288" cy="902208"/>
                    <wp:effectExtent l="0" t="0" r="1270" b="0"/>
                    <wp:docPr id="546482659" name="Grafik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46482659" name="Grafik 4"/>
                            <pic:cNvPicPr/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61288" cy="902208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75FDD2F" w14:textId="44D45E81" w:rsidR="0019298D" w:rsidRPr="000F39F9" w:rsidRDefault="0019298D" w:rsidP="003B6AF5">
    <w:pPr>
      <w:pStyle w:val="Kopfzeile"/>
      <w:tabs>
        <w:tab w:val="clear" w:pos="4320"/>
        <w:tab w:val="clear" w:pos="8640"/>
        <w:tab w:val="right" w:pos="9498"/>
      </w:tabs>
      <w:rPr>
        <w:noProof w:val="0"/>
        <w:sz w:val="10"/>
        <w:szCs w:val="10"/>
      </w:rPr>
    </w:pPr>
    <w:bookmarkStart w:id="4" w:name="Sender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4E21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2"/>
    <w:multiLevelType w:val="singleLevel"/>
    <w:tmpl w:val="F49C9C3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110C1987"/>
    <w:multiLevelType w:val="singleLevel"/>
    <w:tmpl w:val="A306A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98F28D7"/>
    <w:multiLevelType w:val="hybridMultilevel"/>
    <w:tmpl w:val="EA042314"/>
    <w:lvl w:ilvl="0" w:tplc="970C2BA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3D1700"/>
    <w:multiLevelType w:val="multilevel"/>
    <w:tmpl w:val="0404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877516"/>
    <w:multiLevelType w:val="multilevel"/>
    <w:tmpl w:val="29EE0CFA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23D1D04"/>
    <w:multiLevelType w:val="hybridMultilevel"/>
    <w:tmpl w:val="5D980140"/>
    <w:lvl w:ilvl="0" w:tplc="86527198">
      <w:start w:val="1"/>
      <w:numFmt w:val="decimal"/>
      <w:pStyle w:val="CRBListe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EE1AC3"/>
    <w:multiLevelType w:val="multilevel"/>
    <w:tmpl w:val="DFBA85E6"/>
    <w:name w:val="CRB"/>
    <w:lvl w:ilvl="0">
      <w:start w:val="1"/>
      <w:numFmt w:val="decimal"/>
      <w:lvlRestart w:val="0"/>
      <w:pStyle w:val="CRBTitel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CRBTitel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CRBTitel3"/>
      <w:lvlText w:val="%1.%2.%3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64470D9"/>
    <w:multiLevelType w:val="multilevel"/>
    <w:tmpl w:val="30EE889A"/>
    <w:name w:val="CRB_Bullet"/>
    <w:lvl w:ilvl="0">
      <w:start w:val="1"/>
      <w:numFmt w:val="bullet"/>
      <w:lvlRestart w:val="0"/>
      <w:pStyle w:val="CRBListeBulletEnde"/>
      <w:lvlText w:val="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799D52D6"/>
    <w:multiLevelType w:val="hybridMultilevel"/>
    <w:tmpl w:val="5BEE1A4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DA34F8"/>
    <w:multiLevelType w:val="multilevel"/>
    <w:tmpl w:val="6C5A5460"/>
    <w:name w:val="CRB_Bullet_Einzug"/>
    <w:lvl w:ilvl="0">
      <w:start w:val="1"/>
      <w:numFmt w:val="bullet"/>
      <w:lvlRestart w:val="0"/>
      <w:pStyle w:val="CRBProtokollBulletEnde"/>
      <w:lvlText w:val=""/>
      <w:lvlJc w:val="left"/>
      <w:pPr>
        <w:tabs>
          <w:tab w:val="num" w:pos="567"/>
        </w:tabs>
        <w:ind w:left="567" w:hanging="284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1604749">
    <w:abstractNumId w:val="2"/>
  </w:num>
  <w:num w:numId="2" w16cid:durableId="50882267">
    <w:abstractNumId w:val="0"/>
  </w:num>
  <w:num w:numId="3" w16cid:durableId="1861627932">
    <w:abstractNumId w:val="1"/>
  </w:num>
  <w:num w:numId="4" w16cid:durableId="1938441350">
    <w:abstractNumId w:val="3"/>
  </w:num>
  <w:num w:numId="5" w16cid:durableId="332102215">
    <w:abstractNumId w:val="3"/>
  </w:num>
  <w:num w:numId="6" w16cid:durableId="1276520374">
    <w:abstractNumId w:val="8"/>
  </w:num>
  <w:num w:numId="7" w16cid:durableId="735006032">
    <w:abstractNumId w:val="6"/>
  </w:num>
  <w:num w:numId="8" w16cid:durableId="505948690">
    <w:abstractNumId w:val="10"/>
  </w:num>
  <w:num w:numId="9" w16cid:durableId="431898803">
    <w:abstractNumId w:val="7"/>
  </w:num>
  <w:num w:numId="10" w16cid:durableId="1022316768">
    <w:abstractNumId w:val="7"/>
  </w:num>
  <w:num w:numId="11" w16cid:durableId="645012835">
    <w:abstractNumId w:val="7"/>
  </w:num>
  <w:num w:numId="12" w16cid:durableId="370109093">
    <w:abstractNumId w:val="5"/>
  </w:num>
  <w:num w:numId="13" w16cid:durableId="307591567">
    <w:abstractNumId w:val="5"/>
  </w:num>
  <w:num w:numId="14" w16cid:durableId="2083864505">
    <w:abstractNumId w:val="5"/>
  </w:num>
  <w:num w:numId="15" w16cid:durableId="2019233547">
    <w:abstractNumId w:val="9"/>
  </w:num>
  <w:num w:numId="16" w16cid:durableId="9259206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BottomSpacing/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kybowTemplate" w:val="Letter"/>
    <w:docVar w:name="SkybowTS" w:val="2019-09-04 11:19:14Z"/>
  </w:docVars>
  <w:rsids>
    <w:rsidRoot w:val="00AB1BC1"/>
    <w:rsid w:val="0001727D"/>
    <w:rsid w:val="000238C5"/>
    <w:rsid w:val="00032CA6"/>
    <w:rsid w:val="00033EF5"/>
    <w:rsid w:val="000350A0"/>
    <w:rsid w:val="000354D4"/>
    <w:rsid w:val="0003714E"/>
    <w:rsid w:val="0004590B"/>
    <w:rsid w:val="00046C2F"/>
    <w:rsid w:val="00050EDC"/>
    <w:rsid w:val="00065290"/>
    <w:rsid w:val="00066652"/>
    <w:rsid w:val="00073AED"/>
    <w:rsid w:val="00074F37"/>
    <w:rsid w:val="00080067"/>
    <w:rsid w:val="00086E89"/>
    <w:rsid w:val="0009244E"/>
    <w:rsid w:val="00096A51"/>
    <w:rsid w:val="000A1C9F"/>
    <w:rsid w:val="000A2931"/>
    <w:rsid w:val="000A36D3"/>
    <w:rsid w:val="000A4361"/>
    <w:rsid w:val="000C783D"/>
    <w:rsid w:val="000D4422"/>
    <w:rsid w:val="000E1D75"/>
    <w:rsid w:val="000F39F9"/>
    <w:rsid w:val="001007E8"/>
    <w:rsid w:val="001072A7"/>
    <w:rsid w:val="0011089A"/>
    <w:rsid w:val="0012003B"/>
    <w:rsid w:val="00120189"/>
    <w:rsid w:val="00123D9F"/>
    <w:rsid w:val="001266F0"/>
    <w:rsid w:val="00132B52"/>
    <w:rsid w:val="00136495"/>
    <w:rsid w:val="00136E3D"/>
    <w:rsid w:val="0015014C"/>
    <w:rsid w:val="001504B5"/>
    <w:rsid w:val="001613DC"/>
    <w:rsid w:val="0016394A"/>
    <w:rsid w:val="00171E05"/>
    <w:rsid w:val="001731FA"/>
    <w:rsid w:val="00174BF4"/>
    <w:rsid w:val="0018272C"/>
    <w:rsid w:val="00186CD2"/>
    <w:rsid w:val="00190BD3"/>
    <w:rsid w:val="0019298D"/>
    <w:rsid w:val="00192AA5"/>
    <w:rsid w:val="001974B1"/>
    <w:rsid w:val="0019755C"/>
    <w:rsid w:val="00197B77"/>
    <w:rsid w:val="001A1810"/>
    <w:rsid w:val="001B783B"/>
    <w:rsid w:val="001D304A"/>
    <w:rsid w:val="001F465D"/>
    <w:rsid w:val="00205F99"/>
    <w:rsid w:val="00212883"/>
    <w:rsid w:val="0021316E"/>
    <w:rsid w:val="00223FAA"/>
    <w:rsid w:val="002379E1"/>
    <w:rsid w:val="00241BE4"/>
    <w:rsid w:val="0025578B"/>
    <w:rsid w:val="00260BD4"/>
    <w:rsid w:val="0026376F"/>
    <w:rsid w:val="00274A95"/>
    <w:rsid w:val="00274C03"/>
    <w:rsid w:val="00282973"/>
    <w:rsid w:val="00286B47"/>
    <w:rsid w:val="00286D05"/>
    <w:rsid w:val="002875C2"/>
    <w:rsid w:val="0029201D"/>
    <w:rsid w:val="0029596C"/>
    <w:rsid w:val="002A6ECF"/>
    <w:rsid w:val="002B091B"/>
    <w:rsid w:val="002B400F"/>
    <w:rsid w:val="002C7FC8"/>
    <w:rsid w:val="002D3D96"/>
    <w:rsid w:val="002D432B"/>
    <w:rsid w:val="002E12AF"/>
    <w:rsid w:val="002F0883"/>
    <w:rsid w:val="002F1A28"/>
    <w:rsid w:val="00305964"/>
    <w:rsid w:val="003060B8"/>
    <w:rsid w:val="0030750A"/>
    <w:rsid w:val="00315CD6"/>
    <w:rsid w:val="00315D1C"/>
    <w:rsid w:val="00316730"/>
    <w:rsid w:val="00333362"/>
    <w:rsid w:val="0035161E"/>
    <w:rsid w:val="00361A95"/>
    <w:rsid w:val="00372A1D"/>
    <w:rsid w:val="00376871"/>
    <w:rsid w:val="00377DDB"/>
    <w:rsid w:val="00384A3A"/>
    <w:rsid w:val="00396008"/>
    <w:rsid w:val="003A1227"/>
    <w:rsid w:val="003A3735"/>
    <w:rsid w:val="003B1295"/>
    <w:rsid w:val="003B3992"/>
    <w:rsid w:val="003B6AF5"/>
    <w:rsid w:val="003C64CF"/>
    <w:rsid w:val="003C65E2"/>
    <w:rsid w:val="003C66F1"/>
    <w:rsid w:val="003C77CC"/>
    <w:rsid w:val="003D5410"/>
    <w:rsid w:val="003D5DF2"/>
    <w:rsid w:val="003D6CA6"/>
    <w:rsid w:val="003E28A2"/>
    <w:rsid w:val="003E2F4E"/>
    <w:rsid w:val="003E620F"/>
    <w:rsid w:val="003F046C"/>
    <w:rsid w:val="00401AC6"/>
    <w:rsid w:val="00407621"/>
    <w:rsid w:val="00413A98"/>
    <w:rsid w:val="00420E76"/>
    <w:rsid w:val="0042138C"/>
    <w:rsid w:val="00423281"/>
    <w:rsid w:val="00424278"/>
    <w:rsid w:val="00430FF5"/>
    <w:rsid w:val="0043313B"/>
    <w:rsid w:val="0043354C"/>
    <w:rsid w:val="00437794"/>
    <w:rsid w:val="00441455"/>
    <w:rsid w:val="00444444"/>
    <w:rsid w:val="00446712"/>
    <w:rsid w:val="00461E19"/>
    <w:rsid w:val="00481191"/>
    <w:rsid w:val="00490C15"/>
    <w:rsid w:val="004910BB"/>
    <w:rsid w:val="00491A8C"/>
    <w:rsid w:val="004934E0"/>
    <w:rsid w:val="00494C8D"/>
    <w:rsid w:val="00495EE6"/>
    <w:rsid w:val="004A1342"/>
    <w:rsid w:val="004A7280"/>
    <w:rsid w:val="004B434E"/>
    <w:rsid w:val="004B77D2"/>
    <w:rsid w:val="004D55D8"/>
    <w:rsid w:val="004D78FB"/>
    <w:rsid w:val="004F0283"/>
    <w:rsid w:val="004F0CF1"/>
    <w:rsid w:val="004F190E"/>
    <w:rsid w:val="004F1DD8"/>
    <w:rsid w:val="004F4765"/>
    <w:rsid w:val="004F702A"/>
    <w:rsid w:val="00522585"/>
    <w:rsid w:val="00523382"/>
    <w:rsid w:val="00526100"/>
    <w:rsid w:val="005377F3"/>
    <w:rsid w:val="00543E0E"/>
    <w:rsid w:val="00546151"/>
    <w:rsid w:val="0055005C"/>
    <w:rsid w:val="00551819"/>
    <w:rsid w:val="00552345"/>
    <w:rsid w:val="00552460"/>
    <w:rsid w:val="00553805"/>
    <w:rsid w:val="00562768"/>
    <w:rsid w:val="005646AB"/>
    <w:rsid w:val="00565B0B"/>
    <w:rsid w:val="005741AD"/>
    <w:rsid w:val="005749E9"/>
    <w:rsid w:val="00592BD4"/>
    <w:rsid w:val="0059344F"/>
    <w:rsid w:val="005939F2"/>
    <w:rsid w:val="0059543C"/>
    <w:rsid w:val="005963B1"/>
    <w:rsid w:val="005A6CDB"/>
    <w:rsid w:val="005B2031"/>
    <w:rsid w:val="005B2F99"/>
    <w:rsid w:val="005B784A"/>
    <w:rsid w:val="005C4413"/>
    <w:rsid w:val="005C56E6"/>
    <w:rsid w:val="005D5556"/>
    <w:rsid w:val="005E00E7"/>
    <w:rsid w:val="005E71C7"/>
    <w:rsid w:val="005F2F77"/>
    <w:rsid w:val="005F7238"/>
    <w:rsid w:val="0060034D"/>
    <w:rsid w:val="00603CDD"/>
    <w:rsid w:val="006108EF"/>
    <w:rsid w:val="006127B6"/>
    <w:rsid w:val="006138C0"/>
    <w:rsid w:val="006143A9"/>
    <w:rsid w:val="006178F8"/>
    <w:rsid w:val="00625B5E"/>
    <w:rsid w:val="00631071"/>
    <w:rsid w:val="00632F73"/>
    <w:rsid w:val="00635D1A"/>
    <w:rsid w:val="0064148A"/>
    <w:rsid w:val="0064273A"/>
    <w:rsid w:val="00643BBE"/>
    <w:rsid w:val="00660BFC"/>
    <w:rsid w:val="00662A6A"/>
    <w:rsid w:val="0066497F"/>
    <w:rsid w:val="00665205"/>
    <w:rsid w:val="00666D78"/>
    <w:rsid w:val="00667BD4"/>
    <w:rsid w:val="00674130"/>
    <w:rsid w:val="0067607F"/>
    <w:rsid w:val="00677F2E"/>
    <w:rsid w:val="006827FF"/>
    <w:rsid w:val="00692CF6"/>
    <w:rsid w:val="006A1D18"/>
    <w:rsid w:val="006A44F3"/>
    <w:rsid w:val="006A6B2F"/>
    <w:rsid w:val="006A7F08"/>
    <w:rsid w:val="006B2EA2"/>
    <w:rsid w:val="006C0F43"/>
    <w:rsid w:val="006C42F0"/>
    <w:rsid w:val="006C4C01"/>
    <w:rsid w:val="006D2FD5"/>
    <w:rsid w:val="006E23CB"/>
    <w:rsid w:val="006F07C9"/>
    <w:rsid w:val="006F1333"/>
    <w:rsid w:val="006F5960"/>
    <w:rsid w:val="00702409"/>
    <w:rsid w:val="00704934"/>
    <w:rsid w:val="0070778B"/>
    <w:rsid w:val="00717522"/>
    <w:rsid w:val="00721CE1"/>
    <w:rsid w:val="00722229"/>
    <w:rsid w:val="00726CD6"/>
    <w:rsid w:val="00733889"/>
    <w:rsid w:val="007352FD"/>
    <w:rsid w:val="0075158D"/>
    <w:rsid w:val="00754C70"/>
    <w:rsid w:val="00754DBB"/>
    <w:rsid w:val="007664E3"/>
    <w:rsid w:val="007755F1"/>
    <w:rsid w:val="007803FD"/>
    <w:rsid w:val="00782146"/>
    <w:rsid w:val="007831E3"/>
    <w:rsid w:val="00787864"/>
    <w:rsid w:val="00792443"/>
    <w:rsid w:val="00794CEC"/>
    <w:rsid w:val="007A08F2"/>
    <w:rsid w:val="007A3BD7"/>
    <w:rsid w:val="007A48F1"/>
    <w:rsid w:val="007C5A31"/>
    <w:rsid w:val="007C6BB0"/>
    <w:rsid w:val="007D0872"/>
    <w:rsid w:val="007D2B40"/>
    <w:rsid w:val="007D6E34"/>
    <w:rsid w:val="007D6FCD"/>
    <w:rsid w:val="007E4A96"/>
    <w:rsid w:val="007E75EF"/>
    <w:rsid w:val="007F1E3C"/>
    <w:rsid w:val="007F6487"/>
    <w:rsid w:val="008008B1"/>
    <w:rsid w:val="00805AA2"/>
    <w:rsid w:val="0081345B"/>
    <w:rsid w:val="00813C83"/>
    <w:rsid w:val="00815234"/>
    <w:rsid w:val="00825171"/>
    <w:rsid w:val="00827B00"/>
    <w:rsid w:val="008322BB"/>
    <w:rsid w:val="00834C5C"/>
    <w:rsid w:val="00844974"/>
    <w:rsid w:val="008507C6"/>
    <w:rsid w:val="00855C74"/>
    <w:rsid w:val="0085778C"/>
    <w:rsid w:val="00862C16"/>
    <w:rsid w:val="00867003"/>
    <w:rsid w:val="0087590C"/>
    <w:rsid w:val="00880475"/>
    <w:rsid w:val="008838AA"/>
    <w:rsid w:val="0088710F"/>
    <w:rsid w:val="00892CBD"/>
    <w:rsid w:val="008A32C3"/>
    <w:rsid w:val="008A3FDB"/>
    <w:rsid w:val="008A5E83"/>
    <w:rsid w:val="008B1DEF"/>
    <w:rsid w:val="008C4CAA"/>
    <w:rsid w:val="008D1723"/>
    <w:rsid w:val="008E3175"/>
    <w:rsid w:val="008F0D7E"/>
    <w:rsid w:val="008F527C"/>
    <w:rsid w:val="009009FB"/>
    <w:rsid w:val="00905874"/>
    <w:rsid w:val="00912A52"/>
    <w:rsid w:val="009139A0"/>
    <w:rsid w:val="009157A1"/>
    <w:rsid w:val="00925D9F"/>
    <w:rsid w:val="0093251D"/>
    <w:rsid w:val="00934550"/>
    <w:rsid w:val="00934A23"/>
    <w:rsid w:val="009444AA"/>
    <w:rsid w:val="00947886"/>
    <w:rsid w:val="00947F2B"/>
    <w:rsid w:val="0095578A"/>
    <w:rsid w:val="00960246"/>
    <w:rsid w:val="0096216F"/>
    <w:rsid w:val="00963DAB"/>
    <w:rsid w:val="00964254"/>
    <w:rsid w:val="00964CF5"/>
    <w:rsid w:val="00975340"/>
    <w:rsid w:val="009805B3"/>
    <w:rsid w:val="00980B4C"/>
    <w:rsid w:val="00982061"/>
    <w:rsid w:val="009831E1"/>
    <w:rsid w:val="00984948"/>
    <w:rsid w:val="0098537C"/>
    <w:rsid w:val="009A3606"/>
    <w:rsid w:val="009A36E1"/>
    <w:rsid w:val="009A7080"/>
    <w:rsid w:val="009A75C8"/>
    <w:rsid w:val="009B108D"/>
    <w:rsid w:val="009C168D"/>
    <w:rsid w:val="009C36AA"/>
    <w:rsid w:val="009D0F10"/>
    <w:rsid w:val="009D2692"/>
    <w:rsid w:val="009E52E1"/>
    <w:rsid w:val="009E6DCA"/>
    <w:rsid w:val="009E7B3D"/>
    <w:rsid w:val="009F5386"/>
    <w:rsid w:val="009F6461"/>
    <w:rsid w:val="009F70E0"/>
    <w:rsid w:val="00A01CA8"/>
    <w:rsid w:val="00A12550"/>
    <w:rsid w:val="00A212C6"/>
    <w:rsid w:val="00A26624"/>
    <w:rsid w:val="00A27B7A"/>
    <w:rsid w:val="00A33C0C"/>
    <w:rsid w:val="00A37F65"/>
    <w:rsid w:val="00A41FC7"/>
    <w:rsid w:val="00A43E79"/>
    <w:rsid w:val="00A508B4"/>
    <w:rsid w:val="00A55F49"/>
    <w:rsid w:val="00A61489"/>
    <w:rsid w:val="00A62F55"/>
    <w:rsid w:val="00A66A23"/>
    <w:rsid w:val="00A81322"/>
    <w:rsid w:val="00A815B3"/>
    <w:rsid w:val="00A84114"/>
    <w:rsid w:val="00A92D09"/>
    <w:rsid w:val="00A9689A"/>
    <w:rsid w:val="00AA4689"/>
    <w:rsid w:val="00AB1BC1"/>
    <w:rsid w:val="00AB1BF8"/>
    <w:rsid w:val="00AC06DE"/>
    <w:rsid w:val="00AC35F1"/>
    <w:rsid w:val="00AD3FDE"/>
    <w:rsid w:val="00AF4FCC"/>
    <w:rsid w:val="00B04B98"/>
    <w:rsid w:val="00B12C1E"/>
    <w:rsid w:val="00B173BA"/>
    <w:rsid w:val="00B22A8A"/>
    <w:rsid w:val="00B3252D"/>
    <w:rsid w:val="00B40DF3"/>
    <w:rsid w:val="00B422FD"/>
    <w:rsid w:val="00B5069D"/>
    <w:rsid w:val="00B5675B"/>
    <w:rsid w:val="00B570AF"/>
    <w:rsid w:val="00B6065C"/>
    <w:rsid w:val="00B62F21"/>
    <w:rsid w:val="00B73C32"/>
    <w:rsid w:val="00B746E3"/>
    <w:rsid w:val="00B85283"/>
    <w:rsid w:val="00B85CC4"/>
    <w:rsid w:val="00BA0174"/>
    <w:rsid w:val="00BA0A42"/>
    <w:rsid w:val="00BA2158"/>
    <w:rsid w:val="00BA2CEB"/>
    <w:rsid w:val="00BA7CCB"/>
    <w:rsid w:val="00BB4200"/>
    <w:rsid w:val="00BC36AF"/>
    <w:rsid w:val="00BC51C7"/>
    <w:rsid w:val="00BC63F9"/>
    <w:rsid w:val="00BC69D1"/>
    <w:rsid w:val="00BC7216"/>
    <w:rsid w:val="00BD0CD0"/>
    <w:rsid w:val="00BD1710"/>
    <w:rsid w:val="00BD4DAA"/>
    <w:rsid w:val="00BE0529"/>
    <w:rsid w:val="00BE1F50"/>
    <w:rsid w:val="00BE49DB"/>
    <w:rsid w:val="00BE5566"/>
    <w:rsid w:val="00BE75D8"/>
    <w:rsid w:val="00C13D34"/>
    <w:rsid w:val="00C14BEA"/>
    <w:rsid w:val="00C31CC5"/>
    <w:rsid w:val="00C36384"/>
    <w:rsid w:val="00C422EE"/>
    <w:rsid w:val="00C423C3"/>
    <w:rsid w:val="00C46E04"/>
    <w:rsid w:val="00C57D2D"/>
    <w:rsid w:val="00C72F85"/>
    <w:rsid w:val="00C76CFA"/>
    <w:rsid w:val="00C8582F"/>
    <w:rsid w:val="00C864C8"/>
    <w:rsid w:val="00C93FCF"/>
    <w:rsid w:val="00C97A58"/>
    <w:rsid w:val="00CA0F9D"/>
    <w:rsid w:val="00CA43D0"/>
    <w:rsid w:val="00CA47DB"/>
    <w:rsid w:val="00CB6567"/>
    <w:rsid w:val="00CC0084"/>
    <w:rsid w:val="00CC5A08"/>
    <w:rsid w:val="00CC6434"/>
    <w:rsid w:val="00CD74D5"/>
    <w:rsid w:val="00CE02A5"/>
    <w:rsid w:val="00CE536B"/>
    <w:rsid w:val="00CE6ADC"/>
    <w:rsid w:val="00CF40EE"/>
    <w:rsid w:val="00CF54B5"/>
    <w:rsid w:val="00CF6BFC"/>
    <w:rsid w:val="00D06479"/>
    <w:rsid w:val="00D10D52"/>
    <w:rsid w:val="00D12C1C"/>
    <w:rsid w:val="00D13AA7"/>
    <w:rsid w:val="00D253EB"/>
    <w:rsid w:val="00D32096"/>
    <w:rsid w:val="00D334DA"/>
    <w:rsid w:val="00D40CC2"/>
    <w:rsid w:val="00D4460E"/>
    <w:rsid w:val="00D56446"/>
    <w:rsid w:val="00D77E95"/>
    <w:rsid w:val="00D812F2"/>
    <w:rsid w:val="00D82E00"/>
    <w:rsid w:val="00D833C0"/>
    <w:rsid w:val="00D836FC"/>
    <w:rsid w:val="00D92E73"/>
    <w:rsid w:val="00DA26D4"/>
    <w:rsid w:val="00DB225E"/>
    <w:rsid w:val="00DB406D"/>
    <w:rsid w:val="00DC09BD"/>
    <w:rsid w:val="00DC55AE"/>
    <w:rsid w:val="00DD2F53"/>
    <w:rsid w:val="00E2132D"/>
    <w:rsid w:val="00E26EA2"/>
    <w:rsid w:val="00E333B1"/>
    <w:rsid w:val="00E431C8"/>
    <w:rsid w:val="00E522D0"/>
    <w:rsid w:val="00E56A74"/>
    <w:rsid w:val="00E622EB"/>
    <w:rsid w:val="00E81CAF"/>
    <w:rsid w:val="00E82AF0"/>
    <w:rsid w:val="00E84DF8"/>
    <w:rsid w:val="00E86354"/>
    <w:rsid w:val="00E93E21"/>
    <w:rsid w:val="00EA27C8"/>
    <w:rsid w:val="00EA41E4"/>
    <w:rsid w:val="00EB06D9"/>
    <w:rsid w:val="00EB0BF2"/>
    <w:rsid w:val="00EB22A7"/>
    <w:rsid w:val="00EB2349"/>
    <w:rsid w:val="00EB2D20"/>
    <w:rsid w:val="00EB683D"/>
    <w:rsid w:val="00EB73D9"/>
    <w:rsid w:val="00EC3145"/>
    <w:rsid w:val="00ED19C3"/>
    <w:rsid w:val="00ED5043"/>
    <w:rsid w:val="00EE18E8"/>
    <w:rsid w:val="00EE23BA"/>
    <w:rsid w:val="00EE4AF6"/>
    <w:rsid w:val="00EF17DC"/>
    <w:rsid w:val="00EF42EA"/>
    <w:rsid w:val="00EF4BC7"/>
    <w:rsid w:val="00EF56AF"/>
    <w:rsid w:val="00EF64A7"/>
    <w:rsid w:val="00F018CB"/>
    <w:rsid w:val="00F05669"/>
    <w:rsid w:val="00F059F8"/>
    <w:rsid w:val="00F11F91"/>
    <w:rsid w:val="00F15536"/>
    <w:rsid w:val="00F1688F"/>
    <w:rsid w:val="00F20D1A"/>
    <w:rsid w:val="00F213DB"/>
    <w:rsid w:val="00F2632B"/>
    <w:rsid w:val="00F277BE"/>
    <w:rsid w:val="00F307B2"/>
    <w:rsid w:val="00F30FE1"/>
    <w:rsid w:val="00F329C8"/>
    <w:rsid w:val="00F369DD"/>
    <w:rsid w:val="00F3736D"/>
    <w:rsid w:val="00F45F85"/>
    <w:rsid w:val="00F471B0"/>
    <w:rsid w:val="00F60DFA"/>
    <w:rsid w:val="00F62455"/>
    <w:rsid w:val="00F66E43"/>
    <w:rsid w:val="00F72AC5"/>
    <w:rsid w:val="00F753CA"/>
    <w:rsid w:val="00F773EE"/>
    <w:rsid w:val="00F77DC3"/>
    <w:rsid w:val="00F85650"/>
    <w:rsid w:val="00F90CB8"/>
    <w:rsid w:val="00F95AC5"/>
    <w:rsid w:val="00FA3D91"/>
    <w:rsid w:val="00FB25B7"/>
    <w:rsid w:val="00FB30CA"/>
    <w:rsid w:val="00FB3FB1"/>
    <w:rsid w:val="00FB49DE"/>
    <w:rsid w:val="00FC1553"/>
    <w:rsid w:val="00FC230D"/>
    <w:rsid w:val="00FC23BF"/>
    <w:rsid w:val="00FC2FD4"/>
    <w:rsid w:val="00FC53E5"/>
    <w:rsid w:val="00FD1782"/>
    <w:rsid w:val="00FD334E"/>
    <w:rsid w:val="00FD50B8"/>
    <w:rsid w:val="00FD7758"/>
    <w:rsid w:val="00FE164F"/>
    <w:rsid w:val="00FE1E10"/>
    <w:rsid w:val="00FF4F58"/>
    <w:rsid w:val="336B0A6A"/>
    <w:rsid w:val="41D4950D"/>
    <w:rsid w:val="4C5B6D5B"/>
    <w:rsid w:val="58B6E0B9"/>
    <w:rsid w:val="6219347D"/>
    <w:rsid w:val="638AD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769EAE8"/>
  <w15:chartTrackingRefBased/>
  <w15:docId w15:val="{A226428A-96D9-4832-BFF2-FAEE8002B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E71C7"/>
    <w:pPr>
      <w:spacing w:line="320" w:lineRule="atLeast"/>
    </w:pPr>
    <w:rPr>
      <w:rFonts w:ascii="Arial" w:hAnsi="Arial"/>
      <w:lang w:val="de-CH"/>
    </w:rPr>
  </w:style>
  <w:style w:type="paragraph" w:styleId="berschrift1">
    <w:name w:val="heading 1"/>
    <w:basedOn w:val="Standard"/>
    <w:next w:val="CRBText"/>
    <w:qFormat/>
    <w:pPr>
      <w:numPr>
        <w:numId w:val="12"/>
      </w:numPr>
      <w:pBdr>
        <w:bottom w:val="single" w:sz="4" w:space="1" w:color="auto"/>
      </w:pBdr>
      <w:tabs>
        <w:tab w:val="clear" w:pos="567"/>
        <w:tab w:val="num" w:pos="360"/>
      </w:tabs>
      <w:spacing w:after="120" w:line="240" w:lineRule="auto"/>
      <w:ind w:left="0" w:firstLine="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berschrift1"/>
    <w:next w:val="CRBProtokoll"/>
    <w:qFormat/>
    <w:pPr>
      <w:numPr>
        <w:ilvl w:val="1"/>
        <w:numId w:val="13"/>
      </w:numPr>
      <w:pBdr>
        <w:bottom w:val="none" w:sz="0" w:space="0" w:color="auto"/>
      </w:pBdr>
      <w:tabs>
        <w:tab w:val="clear" w:pos="567"/>
        <w:tab w:val="num" w:pos="360"/>
      </w:tabs>
      <w:ind w:left="0" w:firstLine="0"/>
      <w:outlineLvl w:val="1"/>
    </w:pPr>
  </w:style>
  <w:style w:type="paragraph" w:styleId="berschrift3">
    <w:name w:val="heading 3"/>
    <w:basedOn w:val="berschrift2"/>
    <w:next w:val="CRBProtokoll"/>
    <w:qFormat/>
    <w:pPr>
      <w:numPr>
        <w:ilvl w:val="2"/>
        <w:numId w:val="14"/>
      </w:numPr>
      <w:tabs>
        <w:tab w:val="clear" w:pos="567"/>
        <w:tab w:val="num" w:pos="360"/>
      </w:tabs>
      <w:ind w:left="0" w:firstLine="0"/>
      <w:outlineLvl w:val="2"/>
    </w:pPr>
    <w:rPr>
      <w:bCs w:val="0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b/>
      <w:szCs w:val="24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b/>
      <w:iCs/>
      <w:szCs w:val="24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  <w:spacing w:line="240" w:lineRule="auto"/>
    </w:pPr>
    <w:rPr>
      <w:noProof/>
      <w:sz w:val="14"/>
      <w:szCs w:val="14"/>
    </w:rPr>
  </w:style>
  <w:style w:type="paragraph" w:styleId="Fuzeile">
    <w:name w:val="footer"/>
    <w:basedOn w:val="Standard"/>
    <w:pPr>
      <w:spacing w:line="240" w:lineRule="auto"/>
    </w:pPr>
    <w:rPr>
      <w:noProof/>
      <w:sz w:val="14"/>
      <w:szCs w:val="14"/>
    </w:rPr>
  </w:style>
  <w:style w:type="paragraph" w:customStyle="1" w:styleId="CRBSmall">
    <w:name w:val="CRB_Small"/>
    <w:basedOn w:val="CRBText"/>
    <w:pPr>
      <w:spacing w:after="0" w:line="160" w:lineRule="exact"/>
    </w:pPr>
    <w:rPr>
      <w:noProof/>
      <w:sz w:val="14"/>
    </w:rPr>
  </w:style>
  <w:style w:type="paragraph" w:customStyle="1" w:styleId="Tabellefein">
    <w:name w:val="Tabelle fein"/>
    <w:basedOn w:val="Standard"/>
  </w:style>
  <w:style w:type="paragraph" w:styleId="Umschlagadresse">
    <w:name w:val="envelope address"/>
    <w:basedOn w:val="Standard"/>
    <w:pPr>
      <w:framePr w:w="4321" w:h="2160" w:hRule="exact" w:hSpace="142" w:wrap="around" w:vAnchor="page" w:hAnchor="page" w:x="5671" w:y="4594"/>
    </w:pPr>
    <w:rPr>
      <w:rFonts w:cs="Arial"/>
      <w:szCs w:val="24"/>
    </w:rPr>
  </w:style>
  <w:style w:type="paragraph" w:customStyle="1" w:styleId="AbsenderInfo">
    <w:name w:val="AbsenderInfo"/>
    <w:basedOn w:val="Standard"/>
    <w:pPr>
      <w:spacing w:line="216" w:lineRule="auto"/>
    </w:pPr>
    <w:rPr>
      <w:sz w:val="18"/>
    </w:rPr>
  </w:style>
  <w:style w:type="paragraph" w:customStyle="1" w:styleId="CRBDokListe">
    <w:name w:val="CRB_DokListe"/>
    <w:basedOn w:val="CRBText"/>
    <w:next w:val="Standard"/>
    <w:rPr>
      <w:sz w:val="14"/>
    </w:rPr>
  </w:style>
  <w:style w:type="paragraph" w:styleId="Titel">
    <w:name w:val="Title"/>
    <w:basedOn w:val="Standard"/>
    <w:qFormat/>
    <w:pPr>
      <w:spacing w:before="240" w:after="60"/>
      <w:outlineLvl w:val="0"/>
    </w:pPr>
    <w:rPr>
      <w:rFonts w:cs="Arial"/>
      <w:b/>
      <w:bCs/>
      <w:kern w:val="28"/>
      <w:sz w:val="24"/>
      <w:szCs w:val="32"/>
    </w:rPr>
  </w:style>
  <w:style w:type="paragraph" w:styleId="Untertitel">
    <w:name w:val="Subtitle"/>
    <w:basedOn w:val="Standard"/>
    <w:qFormat/>
    <w:pPr>
      <w:spacing w:after="60"/>
      <w:outlineLvl w:val="1"/>
    </w:pPr>
    <w:rPr>
      <w:rFonts w:cs="Arial"/>
      <w:b/>
      <w:szCs w:val="24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customStyle="1" w:styleId="CRBAdresse">
    <w:name w:val="CRB_Adresse"/>
    <w:basedOn w:val="Standard"/>
    <w:pPr>
      <w:spacing w:line="220" w:lineRule="atLeast"/>
    </w:pPr>
    <w:rPr>
      <w:sz w:val="18"/>
    </w:r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customStyle="1" w:styleId="CRBBetreff">
    <w:name w:val="CRB_Betreff"/>
    <w:basedOn w:val="CRBText"/>
    <w:next w:val="Standard"/>
    <w:rPr>
      <w:b/>
      <w:iCs w:val="0"/>
    </w:rPr>
  </w:style>
  <w:style w:type="paragraph" w:customStyle="1" w:styleId="CRBText">
    <w:name w:val="CRB_Text"/>
    <w:pPr>
      <w:spacing w:after="300" w:line="320" w:lineRule="atLeast"/>
    </w:pPr>
    <w:rPr>
      <w:rFonts w:ascii="Arial" w:hAnsi="Arial" w:cs="Arial"/>
      <w:iCs/>
      <w:kern w:val="32"/>
      <w:lang w:val="de-CH"/>
    </w:rPr>
  </w:style>
  <w:style w:type="paragraph" w:customStyle="1" w:styleId="CRBPost">
    <w:name w:val="CRB_Post"/>
    <w:basedOn w:val="CRBText"/>
    <w:pPr>
      <w:pBdr>
        <w:bottom w:val="single" w:sz="2" w:space="1" w:color="auto"/>
      </w:pBdr>
      <w:spacing w:line="240" w:lineRule="auto"/>
    </w:pPr>
    <w:rPr>
      <w:sz w:val="14"/>
    </w:rPr>
  </w:style>
  <w:style w:type="paragraph" w:customStyle="1" w:styleId="CRBListeBullet">
    <w:name w:val="CRB_Liste_Bullet"/>
    <w:basedOn w:val="Standard"/>
  </w:style>
  <w:style w:type="paragraph" w:customStyle="1" w:styleId="CRBListeBulletEnde">
    <w:name w:val="CRB_Liste_Bullet_Ende"/>
    <w:basedOn w:val="CRBListeBullet"/>
    <w:next w:val="CRBText"/>
    <w:pPr>
      <w:numPr>
        <w:numId w:val="6"/>
      </w:numPr>
      <w:spacing w:after="300"/>
    </w:pPr>
  </w:style>
  <w:style w:type="paragraph" w:customStyle="1" w:styleId="CRBListeBulletTabelle">
    <w:name w:val="CRB_Liste_Bullet_Tabelle"/>
    <w:basedOn w:val="CRBListeBullet"/>
  </w:style>
  <w:style w:type="paragraph" w:customStyle="1" w:styleId="CRBListeNummeriert">
    <w:name w:val="CRB_Liste_Nummeriert"/>
    <w:basedOn w:val="CRBText"/>
    <w:pPr>
      <w:numPr>
        <w:numId w:val="7"/>
      </w:numPr>
      <w:tabs>
        <w:tab w:val="clear" w:pos="284"/>
        <w:tab w:val="num" w:pos="360"/>
      </w:tabs>
      <w:spacing w:after="0"/>
      <w:ind w:left="0" w:firstLine="0"/>
    </w:pPr>
  </w:style>
  <w:style w:type="paragraph" w:customStyle="1" w:styleId="CRBProtokoll">
    <w:name w:val="CRB_Protokoll"/>
    <w:basedOn w:val="CRBText"/>
    <w:pPr>
      <w:ind w:left="567"/>
    </w:pPr>
  </w:style>
  <w:style w:type="paragraph" w:customStyle="1" w:styleId="CRBProtokollBullet">
    <w:name w:val="CRB_Protokoll_Bullet"/>
    <w:basedOn w:val="Standard"/>
  </w:style>
  <w:style w:type="paragraph" w:customStyle="1" w:styleId="CRBProtokollBulletEnde">
    <w:name w:val="CRB_Protokoll_Bullet_Ende"/>
    <w:basedOn w:val="CRBProtokollBullet"/>
    <w:pPr>
      <w:numPr>
        <w:numId w:val="8"/>
      </w:numPr>
      <w:spacing w:after="300"/>
    </w:pPr>
  </w:style>
  <w:style w:type="paragraph" w:customStyle="1" w:styleId="CRBTextEinfach">
    <w:name w:val="CRB_Text_Einfach"/>
    <w:basedOn w:val="CRBText"/>
    <w:pPr>
      <w:spacing w:before="60" w:after="60" w:line="240" w:lineRule="auto"/>
    </w:pPr>
    <w:rPr>
      <w:rFonts w:cs="Times New Roman"/>
      <w:iCs w:val="0"/>
    </w:rPr>
  </w:style>
  <w:style w:type="paragraph" w:customStyle="1" w:styleId="CRBTitel">
    <w:name w:val="CRB_Titel"/>
    <w:basedOn w:val="CRBText"/>
    <w:rPr>
      <w:b/>
      <w:sz w:val="28"/>
      <w:szCs w:val="24"/>
      <w:lang w:eastAsia="de-CH"/>
    </w:rPr>
  </w:style>
  <w:style w:type="paragraph" w:customStyle="1" w:styleId="CRBTitelEinfach">
    <w:name w:val="CRB_Titel_Einfach"/>
    <w:basedOn w:val="Standard"/>
    <w:pPr>
      <w:spacing w:before="60" w:after="60"/>
    </w:pPr>
    <w:rPr>
      <w:rFonts w:cs="Arial"/>
      <w:b/>
      <w:kern w:val="32"/>
    </w:rPr>
  </w:style>
  <w:style w:type="paragraph" w:customStyle="1" w:styleId="CRBTitelLinie">
    <w:name w:val="CRB_Titel_Linie"/>
    <w:basedOn w:val="CRBText"/>
    <w:next w:val="CRBText"/>
    <w:pPr>
      <w:keepNext/>
      <w:pBdr>
        <w:bottom w:val="single" w:sz="4" w:space="1" w:color="auto"/>
      </w:pBdr>
    </w:pPr>
    <w:rPr>
      <w:b/>
    </w:rPr>
  </w:style>
  <w:style w:type="paragraph" w:customStyle="1" w:styleId="CRBTitel1">
    <w:name w:val="CRB_Titel1"/>
    <w:basedOn w:val="CRBText"/>
    <w:next w:val="CRBText"/>
    <w:pPr>
      <w:keepNext/>
      <w:numPr>
        <w:numId w:val="9"/>
      </w:numPr>
      <w:pBdr>
        <w:bottom w:val="single" w:sz="4" w:space="1" w:color="auto"/>
      </w:pBdr>
    </w:pPr>
    <w:rPr>
      <w:b/>
    </w:rPr>
  </w:style>
  <w:style w:type="paragraph" w:customStyle="1" w:styleId="CRBTitel2">
    <w:name w:val="CRB_Titel2"/>
    <w:basedOn w:val="CRBTitel1"/>
    <w:next w:val="CRBText"/>
    <w:pPr>
      <w:numPr>
        <w:ilvl w:val="1"/>
      </w:numPr>
      <w:pBdr>
        <w:bottom w:val="none" w:sz="0" w:space="0" w:color="auto"/>
      </w:pBdr>
    </w:pPr>
  </w:style>
  <w:style w:type="paragraph" w:customStyle="1" w:styleId="CRBTitel3">
    <w:name w:val="CRB_Titel3"/>
    <w:basedOn w:val="CRBTitel2"/>
    <w:next w:val="CRBText"/>
    <w:pPr>
      <w:numPr>
        <w:ilvl w:val="2"/>
      </w:numPr>
    </w:p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567"/>
        <w:tab w:val="right" w:pos="9072"/>
      </w:tabs>
    </w:pPr>
    <w:rPr>
      <w:noProof/>
    </w:rPr>
  </w:style>
  <w:style w:type="paragraph" w:styleId="Verzeichnis2">
    <w:name w:val="toc 2"/>
    <w:basedOn w:val="Verzeichnis1"/>
    <w:next w:val="Standard"/>
    <w:autoRedefine/>
    <w:semiHidden/>
  </w:style>
  <w:style w:type="paragraph" w:styleId="Verzeichnis3">
    <w:name w:val="toc 3"/>
    <w:basedOn w:val="Verzeichnis2"/>
    <w:next w:val="Standard"/>
    <w:autoRedefine/>
    <w:semiHidden/>
  </w:style>
  <w:style w:type="paragraph" w:styleId="Sprechblasentext">
    <w:name w:val="Balloon Text"/>
    <w:basedOn w:val="Standard"/>
    <w:link w:val="SprechblasentextZchn"/>
    <w:rsid w:val="00AA46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AA4689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212883"/>
    <w:rPr>
      <w:color w:val="808080"/>
    </w:rPr>
  </w:style>
  <w:style w:type="paragraph" w:customStyle="1" w:styleId="NormalHeader">
    <w:name w:val="Normal Header"/>
    <w:basedOn w:val="Standard"/>
    <w:qFormat/>
    <w:rsid w:val="007803FD"/>
    <w:pPr>
      <w:pBdr>
        <w:bottom w:val="single" w:sz="4" w:space="1" w:color="000000"/>
      </w:pBdr>
    </w:pPr>
    <w:rPr>
      <w:sz w:val="14"/>
      <w:szCs w:val="14"/>
      <w:lang w:val="de-DE"/>
    </w:rPr>
  </w:style>
  <w:style w:type="character" w:styleId="Hyperlink">
    <w:name w:val="Hyperlink"/>
    <w:basedOn w:val="Absatz-Standardschriftart"/>
    <w:uiPriority w:val="99"/>
    <w:rsid w:val="00401AC6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01AC6"/>
    <w:rPr>
      <w:color w:val="605E5C"/>
      <w:shd w:val="clear" w:color="auto" w:fill="E1DFDD"/>
    </w:rPr>
  </w:style>
  <w:style w:type="table" w:styleId="Tabellenraster">
    <w:name w:val="Table Grid"/>
    <w:basedOn w:val="NormaleTabelle"/>
    <w:rsid w:val="00FB49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basedOn w:val="Absatz-Standardschriftart"/>
    <w:qFormat/>
    <w:rsid w:val="007F1E3C"/>
    <w:rPr>
      <w:b/>
      <w:bCs/>
    </w:rPr>
  </w:style>
  <w:style w:type="paragraph" w:customStyle="1" w:styleId="paragraph">
    <w:name w:val="paragraph"/>
    <w:basedOn w:val="Standard"/>
    <w:rsid w:val="000A29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de-CH"/>
    </w:rPr>
  </w:style>
  <w:style w:type="character" w:customStyle="1" w:styleId="normaltextrun">
    <w:name w:val="normaltextrun"/>
    <w:basedOn w:val="Absatz-Standardschriftart"/>
    <w:rsid w:val="000A2931"/>
  </w:style>
  <w:style w:type="paragraph" w:customStyle="1" w:styleId="CRBTexteinfach0">
    <w:name w:val="CRB_Text einfach"/>
    <w:basedOn w:val="CRBText"/>
    <w:qFormat/>
    <w:rsid w:val="000A2931"/>
    <w:pPr>
      <w:spacing w:after="100" w:afterAutospacing="1" w:line="240" w:lineRule="auto"/>
    </w:pPr>
    <w:rPr>
      <w:rFonts w:cs="Times New Roman"/>
      <w:iCs w:val="0"/>
    </w:rPr>
  </w:style>
  <w:style w:type="paragraph" w:styleId="berarbeitung">
    <w:name w:val="Revision"/>
    <w:hidden/>
    <w:uiPriority w:val="99"/>
    <w:semiHidden/>
    <w:rsid w:val="0064273A"/>
    <w:rPr>
      <w:rFonts w:ascii="Arial" w:hAnsi="Arial"/>
      <w:lang w:val="de-CH"/>
    </w:rPr>
  </w:style>
  <w:style w:type="character" w:styleId="Kommentarzeichen">
    <w:name w:val="annotation reference"/>
    <w:basedOn w:val="Absatz-Standardschriftart"/>
    <w:rsid w:val="008A32C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A32C3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rsid w:val="008A32C3"/>
    <w:rPr>
      <w:rFonts w:ascii="Arial" w:hAnsi="Arial"/>
      <w:lang w:val="de-CH"/>
    </w:rPr>
  </w:style>
  <w:style w:type="paragraph" w:styleId="Kommentarthema">
    <w:name w:val="annotation subject"/>
    <w:basedOn w:val="Kommentartext"/>
    <w:next w:val="Kommentartext"/>
    <w:link w:val="KommentarthemaZchn"/>
    <w:rsid w:val="008A32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A32C3"/>
    <w:rPr>
      <w:rFonts w:ascii="Arial" w:hAnsi="Arial"/>
      <w:b/>
      <w:bCs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image" Target="media/image1.png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yperlink" Target="mailto:ga@crb.ch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crb.ch/de/normen-standards/baukostenplane/baukostenplan-tiefbau-ebkp-t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header" Target="header3.xml"/><Relationship Id="rId10" Type="http://schemas.openxmlformats.org/officeDocument/2006/relationships/numbering" Target="numbering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6BEBB0E2814FF896E2CD59E17A7B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06DC3D-11F5-4FD0-B26D-43BED9368006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24C03B311F7A473FBBB15CAF57E727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0D0328-04EB-45BA-8B66-7DC7AEA92B34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67D854B1276D41428798BF755A9199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03DD35-79E7-4373-B586-9CADD14A302C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F5FBCA09B2F549D987480E6E8BB290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7BD79-8C40-4095-B718-B08AB008FC01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AD8E458536784EC8B60C94B3ADD708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16050E-766B-4A40-96BB-3AB1A1097012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30CC37F09518457CBC25702CB81F3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79AB1B-9FF4-41C9-95E5-E173E5B77D53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99DEA65276E44CD8A3E263089A9CDB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24559D-A4F5-42B0-A8BB-9D845EBAF720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CE440505163C4ED090C852D2EC759B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CD9F1B-E122-420B-B7B7-76C1B29D27AA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E72338A312384D54AC8B0DDFDB4F7B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6B75BD-CFEB-4821-B9BE-4C99379BBCC7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37492EB5EA2B4113A1490C62E7738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66079E-DCC2-4F4D-AC02-4E823BDEA3D9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D4C38356DADC4BC08D4143B28B0F57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24F894-0E7D-489C-8FC2-F221C859D1EC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8B925190E01A4D03AE29BDD285AC4C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77F7DD-8FA4-4003-840A-18DB5508A117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  <w:docPart>
      <w:docPartPr>
        <w:name w:val="66715DBE181444EDA284C71CF38F52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A825BF-5102-444D-9C61-73AA060B8663}"/>
      </w:docPartPr>
      <w:docPartBody>
        <w:p w:rsidR="00212254" w:rsidRDefault="00691E05">
          <w:r w:rsidRPr="003E67CC">
            <w:rPr>
              <w:rStyle w:val="Platzhaltertext"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F3B"/>
    <w:rsid w:val="000E4236"/>
    <w:rsid w:val="000E5D83"/>
    <w:rsid w:val="000F1163"/>
    <w:rsid w:val="00152F9F"/>
    <w:rsid w:val="00174E11"/>
    <w:rsid w:val="00196F4A"/>
    <w:rsid w:val="001C052C"/>
    <w:rsid w:val="001E2F3B"/>
    <w:rsid w:val="00212254"/>
    <w:rsid w:val="00246BD9"/>
    <w:rsid w:val="00255C21"/>
    <w:rsid w:val="00280751"/>
    <w:rsid w:val="0029596C"/>
    <w:rsid w:val="002B7B35"/>
    <w:rsid w:val="002E5568"/>
    <w:rsid w:val="002F4F3E"/>
    <w:rsid w:val="002F5A15"/>
    <w:rsid w:val="00332021"/>
    <w:rsid w:val="00366397"/>
    <w:rsid w:val="003A07F3"/>
    <w:rsid w:val="004344D4"/>
    <w:rsid w:val="00487AD1"/>
    <w:rsid w:val="004A338A"/>
    <w:rsid w:val="004F03B2"/>
    <w:rsid w:val="00505E82"/>
    <w:rsid w:val="005379ED"/>
    <w:rsid w:val="00583DF4"/>
    <w:rsid w:val="005D5648"/>
    <w:rsid w:val="00632F73"/>
    <w:rsid w:val="00691E05"/>
    <w:rsid w:val="006A7F08"/>
    <w:rsid w:val="006D7FFD"/>
    <w:rsid w:val="006F07C9"/>
    <w:rsid w:val="007A38BD"/>
    <w:rsid w:val="007B5EF6"/>
    <w:rsid w:val="00800371"/>
    <w:rsid w:val="008610CB"/>
    <w:rsid w:val="008D7E23"/>
    <w:rsid w:val="00926A8C"/>
    <w:rsid w:val="00960246"/>
    <w:rsid w:val="00971893"/>
    <w:rsid w:val="009A7080"/>
    <w:rsid w:val="009B14C0"/>
    <w:rsid w:val="009F4662"/>
    <w:rsid w:val="00A27A71"/>
    <w:rsid w:val="00AE0FE4"/>
    <w:rsid w:val="00B22642"/>
    <w:rsid w:val="00B614D5"/>
    <w:rsid w:val="00B97D4C"/>
    <w:rsid w:val="00BC605D"/>
    <w:rsid w:val="00BE5566"/>
    <w:rsid w:val="00BF2BD9"/>
    <w:rsid w:val="00BF6987"/>
    <w:rsid w:val="00C117B6"/>
    <w:rsid w:val="00C16C6A"/>
    <w:rsid w:val="00C95950"/>
    <w:rsid w:val="00CF54B5"/>
    <w:rsid w:val="00DB23E7"/>
    <w:rsid w:val="00DE7EE7"/>
    <w:rsid w:val="00E002BF"/>
    <w:rsid w:val="00E30A1E"/>
    <w:rsid w:val="00EC3925"/>
    <w:rsid w:val="00F0050E"/>
    <w:rsid w:val="00F471B0"/>
    <w:rsid w:val="00F47D60"/>
    <w:rsid w:val="00F56DF7"/>
    <w:rsid w:val="00F83550"/>
    <w:rsid w:val="00FC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91E0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F53A8343-0173-4A04-87D9-425B8306B426}">
  <we:reference id="e765dd0b-6697-44aa-9025-1ce65686c598" version="3.0.2.0" store="EXCatalog" storeType="EXCatalog"/>
  <we:alternateReferences>
    <we:reference id="WA104380519" version="3.0.2.0" store="de-CH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CAB6639E-7182-48B7-B752-FA89F0588CC4}">
  <we:reference id="444c804e-8891-41f9-b246-f6dac759fca9" version="3.0.0.0" store="EXCatalog" storeType="EXCatalog"/>
  <we:alternateReferences>
    <we:reference id="WA104380518" version="3.0.0.0" store="de-CH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RB-Dokument" ma:contentTypeID="0x0101006AC3765A0786A4449984FA652873004400F7FEBAD6075A4B4DB6CBBCFF6DE025A2" ma:contentTypeVersion="530" ma:contentTypeDescription="Ein neues Dokument erstellen." ma:contentTypeScope="" ma:versionID="82f8b3a675caed097fcb72d9d111e9d6">
  <xsd:schema xmlns:xsd="http://www.w3.org/2001/XMLSchema" xmlns:xs="http://www.w3.org/2001/XMLSchema" xmlns:p="http://schemas.microsoft.com/office/2006/metadata/properties" xmlns:ns2="27819eda-e351-45b6-a2d1-d831f05793df" xmlns:ns3="68ae7dd2-07f9-4d22-aba4-16bf36411cb5" targetNamespace="http://schemas.microsoft.com/office/2006/metadata/properties" ma:root="true" ma:fieldsID="78b70a9d0651009023f786bd6e341113" ns2:_="" ns3:_="">
    <xsd:import namespace="27819eda-e351-45b6-a2d1-d831f05793df"/>
    <xsd:import namespace="68ae7dd2-07f9-4d22-aba4-16bf36411cb5"/>
    <xsd:element name="properties">
      <xsd:complexType>
        <xsd:sequence>
          <xsd:element name="documentManagement">
            <xsd:complexType>
              <xsd:all>
                <xsd:element ref="ns2:na74073760a4466d89e9b0086664636b" minOccurs="0"/>
                <xsd:element ref="ns2:TaxCatchAll" minOccurs="0"/>
                <xsd:element ref="ns2:TaxCatchAllLabel" minOccurs="0"/>
                <xsd:element ref="ns2:gecc8a7b92dc4143b40ed966b67d8c43" minOccurs="0"/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2:hac83ba79a7843a991293e3ec836598f" minOccurs="0"/>
                <xsd:element ref="ns2:mf77967b98324d2a8d9f1a70513f7b6e" minOccurs="0"/>
                <xsd:element ref="ns2:l3d3e07b7aae4a37a14d75273a4e8ffb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19eda-e351-45b6-a2d1-d831f05793df" elementFormDefault="qualified">
    <xsd:import namespace="http://schemas.microsoft.com/office/2006/documentManagement/types"/>
    <xsd:import namespace="http://schemas.microsoft.com/office/infopath/2007/PartnerControls"/>
    <xsd:element name="na74073760a4466d89e9b0086664636b" ma:index="8" nillable="true" ma:taxonomy="true" ma:internalName="na74073760a4466d89e9b0086664636b" ma:taxonomyFieldName="CRBDocumentConfidentiality" ma:displayName="Vertraulichkeit" ma:default="2;#nicht klassifiziert|e9a63179-acab-4ffe-b80d-50b63910b599" ma:fieldId="{7a740737-60a4-466d-89e9-b0086664636b}" ma:sspId="126264fd-0fbe-4c48-9126-7f35911828a3" ma:termSetId="78959b6b-c626-41e7-9392-edaa97577a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879b6ea7-d677-48a6-bb2d-bb7d8e588cf1}" ma:internalName="TaxCatchAll" ma:showField="CatchAllData" ma:web="27819eda-e351-45b6-a2d1-d831f0579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879b6ea7-d677-48a6-bb2d-bb7d8e588cf1}" ma:internalName="TaxCatchAllLabel" ma:readOnly="true" ma:showField="CatchAllDataLabel" ma:web="27819eda-e351-45b6-a2d1-d831f0579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ecc8a7b92dc4143b40ed966b67d8c43" ma:index="12" nillable="true" ma:taxonomy="true" ma:internalName="gecc8a7b92dc4143b40ed966b67d8c43" ma:taxonomyFieldName="CRBDocumentType" ma:displayName="Dokumenttyp" ma:readOnly="false" ma:default="" ma:fieldId="{0ecc8a7b-92dc-4143-b40e-d966b67d8c43}" ma:sspId="126264fd-0fbe-4c48-9126-7f35911828a3" ma:termSetId="a67ae8b6-9ed5-445f-b98f-9829d185bfd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14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15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haredWithUsers" ma:index="2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hac83ba79a7843a991293e3ec836598f" ma:index="27" nillable="true" ma:taxonomy="true" ma:internalName="hac83ba79a7843a991293e3ec836598f" ma:taxonomyFieldName="CRBProductService" ma:displayName="Produkte/Dienstleistungen" ma:default="" ma:fieldId="{1ac83ba7-9a78-43a9-9129-3e3ec836598f}" ma:taxonomyMulti="true" ma:sspId="126264fd-0fbe-4c48-9126-7f35911828a3" ma:termSetId="72a0912a-f609-466d-8b80-4a8776dc3d4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77967b98324d2a8d9f1a70513f7b6e" ma:index="29" nillable="true" ma:taxonomy="true" ma:internalName="mf77967b98324d2a8d9f1a70513f7b6e" ma:taxonomyFieldName="CRBDocumentLanguage" ma:displayName="Dokumentsprache" ma:default="6;#Deutsch|c64f71a8-8878-4990-be64-596a8dd67008" ma:fieldId="{6f77967b-9832-4d2a-8d9f-1a70513f7b6e}" ma:sspId="126264fd-0fbe-4c48-9126-7f35911828a3" ma:termSetId="4566e054-1b4e-423f-8c24-921a75bbb70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3d3e07b7aae4a37a14d75273a4e8ffb" ma:index="31" nillable="true" ma:taxonomy="true" ma:internalName="l3d3e07b7aae4a37a14d75273a4e8ffb" ma:taxonomyFieldName="CRBDocumentTags" ma:displayName="Tags" ma:default="" ma:fieldId="{53d3e07b-7aae-4a37-a14d-75273a4e8ffb}" ma:taxonomyMulti="true" ma:sspId="126264fd-0fbe-4c48-9126-7f35911828a3" ma:termSetId="9e177c12-8119-4e30-b99e-4527d34b68a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ae7dd2-07f9-4d22-aba4-16bf3641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36" nillable="true" ma:taxonomy="true" ma:internalName="lcf76f155ced4ddcb4097134ff3c332f" ma:taxonomyFieldName="MediaServiceImageTags" ma:displayName="Bildmarkierungen" ma:readOnly="false" ma:fieldId="{5cf76f15-5ced-4ddc-b409-7134ff3c332f}" ma:taxonomyMulti="true" ma:sspId="126264fd-0fbe-4c48-9126-7f35911828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dataConnections xmlns="http://schema.officeatwork365.com/2015/dataConnections">
  <definitions>officeatworkDocumentPart: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</definitions>
</dataConnections>
</file>

<file path=customXml/item4.xml><?xml version="1.0" encoding="utf-8"?>
<templateReference xmlns="http://schema.officeatwork.com/2022/templateReference">
  <reference>officeatworkDocumentPart: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</reference>
</templateReference>
</file>

<file path=customXml/item5.xml><?xml version="1.0" encoding="utf-8"?>
<evaluation xmlns="http://schema.officeatwork365.com/2015/evaluation">
  <parameters>officeatworkDocumentPart: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</parameters>
</evaluatio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na74073760a4466d89e9b0086664636b xmlns="27819eda-e351-45b6-a2d1-d831f05793d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nicht klassifiziert</TermName>
          <TermId xmlns="http://schemas.microsoft.com/office/infopath/2007/PartnerControls">e9a63179-acab-4ffe-b80d-50b63910b599</TermId>
        </TermInfo>
      </Terms>
    </na74073760a4466d89e9b0086664636b>
    <gecc8a7b92dc4143b40ed966b67d8c43 xmlns="27819eda-e351-45b6-a2d1-d831f05793df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CRB-Dokument</TermName>
          <TermId xmlns="http://schemas.microsoft.com/office/infopath/2007/PartnerControls">1bcddc35-4a89-4c93-8a29-15a9de3eb12e</TermId>
        </TermInfo>
      </Terms>
    </gecc8a7b92dc4143b40ed966b67d8c43>
    <TaxCatchAll xmlns="27819eda-e351-45b6-a2d1-d831f05793df">
      <Value>6</Value>
      <Value>3</Value>
      <Value>2</Value>
      <Value>7</Value>
    </TaxCatchAll>
    <TaxCatchAllLabel xmlns="27819eda-e351-45b6-a2d1-d831f05793df" xsi:nil="true"/>
    <lcf76f155ced4ddcb4097134ff3c332f xmlns="68ae7dd2-07f9-4d22-aba4-16bf36411cb5">
      <Terms xmlns="http://schemas.microsoft.com/office/infopath/2007/PartnerControls"/>
    </lcf76f155ced4ddcb4097134ff3c332f>
    <mf77967b98324d2a8d9f1a70513f7b6e xmlns="27819eda-e351-45b6-a2d1-d831f05793df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Deutsch</TermName>
          <TermId xmlns="http://schemas.microsoft.com/office/infopath/2007/PartnerControls">c64f71a8-8878-4990-be64-596a8dd67008</TermId>
        </TermInfo>
      </Terms>
    </mf77967b98324d2a8d9f1a70513f7b6e>
    <l3d3e07b7aae4a37a14d75273a4e8ffb xmlns="27819eda-e351-45b6-a2d1-d831f05793df">
      <Terms xmlns="http://schemas.microsoft.com/office/infopath/2007/PartnerControls"/>
    </l3d3e07b7aae4a37a14d75273a4e8ffb>
    <hac83ba79a7843a991293e3ec836598f xmlns="27819eda-e351-45b6-a2d1-d831f05793df">
      <Terms xmlns="http://schemas.microsoft.com/office/infopath/2007/PartnerControls"/>
    </hac83ba79a7843a991293e3ec836598f>
    <_dlc_DocId xmlns="27819eda-e351-45b6-a2d1-d831f05793df">&lt;?xml version="1.0" standalone="yes"?&gt;
&lt;?mso-application progid="Word.Document"?&gt;
&lt;pkg:package xmlns:pkg="http://schemas.microsoft.com/office/2006/xmlPackage"&gt;&lt;pkg:part pkg:name="/_rels/.rels" pkg:contentType="application/vnd.openxmlformats-package.relationships+xml" pkg:padding="512"&gt;&lt;pkg:xmlData&gt;&lt;Relationships xmlns="http://schemas.openxmlformats.org/package/2006/relationships"&gt;&lt;Relationship Id="rId2" Type="http://schemas.microsoft.com/office/2020/02/relationships/classificationlabels" Target="docMetadata/LabelInfo.xml"/&gt;&lt;Relationship Id="rId1" Type="http://schemas.openxmlformats.org/officeDocument/2006/relationships/officeDocument" Target="word/document.xml"/&gt;&lt;/Relationships&gt;&lt;/pkg:xmlData&gt;&lt;/pkg:part&gt;&lt;pkg:part pkg:name="/word/document.xml" pkg:contentType="application/vnd.openxmlformats-officedocument.wordprocessingml.document.main+xml"&gt;&lt;pkg:xmlData&gt;&lt;w:document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wp14"&gt;&lt;w:body&gt;&lt;w:p w14:paraId="38A49B6A" w14:textId="28D8CC13" w:rsidR="003A1C49" w:rsidRDefault="003A1C49"&gt;&lt;w:pPr&gt;&lt;w:tabs&gt;&lt;w:tab w:val="center" w:pos="4320"/&gt;&lt;w:tab w:val="right" w:pos="8640"/&gt;&lt;w:tab w:val="right" w:pos="9498"/&gt;&lt;/w:tabs&gt;&lt;w:spacing w:line="240" w:lineRule="auto"/&gt;&lt;/w:pPr&gt;&lt;w:r&gt;&lt;w:t&gt;CRBDOC0174-1268096227-246383&lt;/w:t&gt;&lt;/w:r&gt;&lt;/w:p&gt;&lt;w:sectPr w:rsidR="003A1C49"&gt;&lt;w:pgSz w:w="12240" w:h="15840"/&gt;&lt;w:pgMar w:top="1417" w:right="1417" w:bottom="1134" w:left="1417" w:header="720" w:footer="720" w:gutter="0"/&gt;&lt;w:cols w:space="720"/&gt;&lt;/w:sectPr&gt;&lt;/w:body&gt;&lt;/w:document&gt;&lt;/pkg:xmlData&gt;&lt;/pkg:part&gt;&lt;pkg:part pkg:name="/word/_rels/document.xml.rels" pkg:contentType="application/vnd.openxmlformats-package.relationships+xml" pkg:padding="256"&gt;&lt;pkg:xmlData&gt;&lt;Relationships xmlns="http://schemas.openxmlformats.org/package/2006/relationships"&gt;&lt;Relationship Id="rId1" Type="http://schemas.openxmlformats.org/officeDocument/2006/relationships/styles" Target="styles.xml"/&gt;&lt;/Relationships&gt;&lt;/pkg:xmlData&gt;&lt;/pkg:part&gt;&lt;pkg:part pkg:name="/word/styles.xml" pkg:contentType="application/vnd.openxmlformats-officedocument.wordprocessingml.styles+xml"&gt;&lt;pkg:xmlData&gt;&lt;w:styles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w16du"&gt;&lt;w:docDefaults&gt;&lt;w:rPrDefault&gt;&lt;w:rPr&gt;&lt;w:rFonts w:ascii="Times New Roman" w:eastAsia="Times New Roman" w:hAnsi="Times New Roman" w:cs="Times New Roman"/&gt;&lt;w:lang w:val="en-US" w:eastAsia="en-US" w:bidi="ar-SA"/&gt;&lt;/w:rPr&gt;&lt;/w:rPrDefault&gt;&lt;w:pPrDefault/&gt;&lt;/w:docDefaults&gt;&lt;w:style w:type="paragraph" w:default="1" w:styleId="Standard"&gt;&lt;w:name w:val="Normal"/&gt;&lt;w:qFormat/&gt;&lt;w:rsid w:val="00BE0F97"/&gt;&lt;w:pPr&gt;&lt;w:spacing w:line="320" w:lineRule="atLeast"/&gt;&lt;/w:pPr&gt;&lt;w:rPr&gt;&lt;w:rFonts w:ascii="Arial" w:hAnsi="Arial"/&gt;&lt;w:lang w:val="de-CH"/&gt;&lt;/w:rPr&gt;&lt;/w:style&gt;&lt;w:style w:type="character" w:default="1" w:styleId="Absatz-Standardschriftart"&gt;&lt;w:name w:val="Default Paragraph Font"/&gt;&lt;w:uiPriority w:val="1"/&gt;&lt;w:unhideWhenUsed/&gt;&lt;w:rsid w:val="00BE0F97"/&gt;&lt;/w:style&gt;&lt;w:style w:type="table" w:default="1" w:styleId="NormaleTabelle"&gt;&lt;w:name w:val="Normal Table"/&gt;&lt;w:uiPriority w:val="99"/&gt;&lt;w:semiHidden/&gt;&lt;w:unhideWhenUsed/&gt;&lt;w:tblPr&gt;&lt;w:tblInd w:w="0" w:type="dxa"/&gt;&lt;w:tblCellMar&gt;&lt;w:top w:w="0" w:type="dxa"/&gt;&lt;w:left w:w="108" w:type="dxa"/&gt;&lt;w:bottom w:w="0" w:type="dxa"/&gt;&lt;w:right w:w="108" w:type="dxa"/&gt;&lt;/w:tblCellMar&gt;&lt;/w:tblPr&gt;&lt;/w:style&gt;&lt;w:style w:type="numbering" w:default="1" w:styleId="KeineListe"&gt;&lt;w:name w:val="No List"/&gt;&lt;w:uiPriority w:val="99"/&gt;&lt;w:semiHidden/&gt;&lt;w:unhideWhenUsed/&gt;&lt;w:rsid w:val="00BE0F97"/&gt;&lt;/w:style&gt;&lt;/w:styles&gt;&lt;/pkg:xmlData&gt;&lt;/pkg:part&gt;&lt;pkg:part pkg:name="/docMetadata/LabelInfo.xml" pkg:contentType="application/vnd.ms-office.classificationlabels+xml"&gt;&lt;pkg:xmlData&gt;&lt;clbl:labelList xmlns:clbl="http://schemas.microsoft.com/office/2020/mipLabelMetadata"&gt;&lt;clbl:label id="{63264524-5dcb-4f65-881e-f1127e435c64}" enabled="0" method="" siteId="{63264524-5dcb-4f65-881e-f1127e435c64}" removed="1"/&gt;&lt;/clbl:labelList&gt;&lt;/pkg:xmlData&gt;&lt;/pkg:part&gt;&lt;/pkg:package&gt;
</_dlc_DocId>
    <_dlc_DocIdUrl xmlns="27819eda-e351-45b6-a2d1-d831f05793df">
      <Url>https://crbch.sharepoint.com/sites/team-marketing--kommunikation/_layouts/15/DocIdRedir.aspx?ID=CRBDOC0174-1268096227-246383</Url>
      <Description>CRBDOC0174-1268096227-246383</Description>
    </_dlc_DocIdUrl>
  </documentManagement>
</p:properties>
</file>

<file path=customXml/item8.xml><?xml version="1.0" encoding="utf-8"?>
<designSettings xmlns="http://schema.officeatwork365.com/2015/designSettings">
  <settings>officeatworkDocumentPart: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</settings>
</designSettings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DAC3B-CD12-44BF-88BC-1DA4D68F3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819eda-e351-45b6-a2d1-d831f05793df"/>
    <ds:schemaRef ds:uri="68ae7dd2-07f9-4d22-aba4-16bf36411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9AC747-C2D5-4060-BD53-42DB6CB859E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C889641-C3EA-46B4-8BDB-7CD4B9B2C2E4}">
  <ds:schemaRefs>
    <ds:schemaRef ds:uri="http://schema.officeatwork365.com/2015/dataConnections"/>
  </ds:schemaRefs>
</ds:datastoreItem>
</file>

<file path=customXml/itemProps4.xml><?xml version="1.0" encoding="utf-8"?>
<ds:datastoreItem xmlns:ds="http://schemas.openxmlformats.org/officeDocument/2006/customXml" ds:itemID="{FFCFE34C-A452-2B63-B513-A1F5FA0EAB3A}">
  <ds:schemaRefs>
    <ds:schemaRef ds:uri="http://schema.officeatwork.com/2022/templateReference"/>
  </ds:schemaRefs>
</ds:datastoreItem>
</file>

<file path=customXml/itemProps5.xml><?xml version="1.0" encoding="utf-8"?>
<ds:datastoreItem xmlns:ds="http://schemas.openxmlformats.org/officeDocument/2006/customXml" ds:itemID="{9E5D16CE-9D4D-47CC-9BE5-3C20B58A6200}">
  <ds:schemaRefs>
    <ds:schemaRef ds:uri="http://schema.officeatwork365.com/2015/evaluation"/>
  </ds:schemaRefs>
</ds:datastoreItem>
</file>

<file path=customXml/itemProps6.xml><?xml version="1.0" encoding="utf-8"?>
<ds:datastoreItem xmlns:ds="http://schemas.openxmlformats.org/officeDocument/2006/customXml" ds:itemID="{7C758BE8-9D83-41BC-892B-ACF27A5A84E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3CB3A3C-FB8E-492C-B44B-8951C7A30BA8}">
  <ds:schemaRefs>
    <ds:schemaRef ds:uri="http://schemas.microsoft.com/office/2006/metadata/properties"/>
    <ds:schemaRef ds:uri="http://schemas.microsoft.com/office/infopath/2007/PartnerControls"/>
    <ds:schemaRef ds:uri="27819eda-e351-45b6-a2d1-d831f05793df"/>
    <ds:schemaRef ds:uri="68ae7dd2-07f9-4d22-aba4-16bf36411cb5"/>
  </ds:schemaRefs>
</ds:datastoreItem>
</file>

<file path=customXml/itemProps8.xml><?xml version="1.0" encoding="utf-8"?>
<ds:datastoreItem xmlns:ds="http://schemas.openxmlformats.org/officeDocument/2006/customXml" ds:itemID="{4AA8DD95-3CDA-4201-8382-00F18FF35C44}">
  <ds:schemaRefs>
    <ds:schemaRef ds:uri="http://schema.officeatwork365.com/2015/designSettings"/>
  </ds:schemaRefs>
</ds:datastoreItem>
</file>

<file path=customXml/itemProps9.xml><?xml version="1.0" encoding="utf-8"?>
<ds:datastoreItem xmlns:ds="http://schemas.openxmlformats.org/officeDocument/2006/customXml" ds:itemID="{E0BF0E17-D528-4F18-AA3B-230E833D22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264524-5dcb-4f65-881e-f1127e435c64}" enabled="0" method="" siteId="{63264524-5dcb-4f65-881e-f1127e435c6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CRB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Gaby Jefferies</dc:creator>
  <cp:keywords/>
  <cp:lastModifiedBy>Gaby Jefferies</cp:lastModifiedBy>
  <cp:revision>70</cp:revision>
  <cp:lastPrinted>2026-07-29T11:44:00Z</cp:lastPrinted>
  <dcterms:created xsi:type="dcterms:W3CDTF">2020-06-19T20:28:00Z</dcterms:created>
  <dcterms:modified xsi:type="dcterms:W3CDTF">2026-07-29T11:50:00Z</dcterms:modified>
  <cp:category>Brief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DocumentId">
    <vt:lpwstr>190904-111912-oc</vt:lpwstr>
  </property>
  <property fmtid="{D5CDD505-2E9C-101B-9397-08002B2CF9AE}" pid="3" name="pTitle">
    <vt:lpwstr/>
  </property>
  <property fmtid="{D5CDD505-2E9C-101B-9397-08002B2CF9AE}" pid="4" name="Title0">
    <vt:lpwstr/>
  </property>
  <property fmtid="{D5CDD505-2E9C-101B-9397-08002B2CF9AE}" pid="5" name="pAuthor">
    <vt:lpwstr/>
  </property>
  <property fmtid="{D5CDD505-2E9C-101B-9397-08002B2CF9AE}" pid="6" name="Author0">
    <vt:lpwstr/>
  </property>
  <property fmtid="{D5CDD505-2E9C-101B-9397-08002B2CF9AE}" pid="7" name="pKeywords">
    <vt:lpwstr/>
  </property>
  <property fmtid="{D5CDD505-2E9C-101B-9397-08002B2CF9AE}" pid="8" name="Keywords0">
    <vt:lpwstr/>
  </property>
  <property fmtid="{D5CDD505-2E9C-101B-9397-08002B2CF9AE}" pid="9" name="pCategory">
    <vt:lpwstr>Brief</vt:lpwstr>
  </property>
  <property fmtid="{D5CDD505-2E9C-101B-9397-08002B2CF9AE}" pid="10" name="Category0">
    <vt:lpwstr>Brief</vt:lpwstr>
  </property>
  <property fmtid="{D5CDD505-2E9C-101B-9397-08002B2CF9AE}" pid="11" name="ContentTypeId">
    <vt:lpwstr>0x0101006AC3765A0786A4449984FA652873004400F7FEBAD6075A4B4DB6CBBCFF6DE025A2</vt:lpwstr>
  </property>
  <property fmtid="{D5CDD505-2E9C-101B-9397-08002B2CF9AE}" pid="12" name="kffc5fbcca014a279587992f4ed89d7a">
    <vt:lpwstr>Entwurf|4e2781bd-20f0-431b-b6b7-f25c3d75ccc3</vt:lpwstr>
  </property>
  <property fmtid="{D5CDD505-2E9C-101B-9397-08002B2CF9AE}" pid="13" name="CRBDocumentConfidentiality">
    <vt:lpwstr>2;#nicht klassifiziert|e9a63179-acab-4ffe-b80d-50b63910b599</vt:lpwstr>
  </property>
  <property fmtid="{D5CDD505-2E9C-101B-9397-08002B2CF9AE}" pid="14" name="_dlc_DocIdItemGuid">
    <vt:lpwstr>9b14444b-972a-4d3b-8ede-3e17dc8a960a</vt:lpwstr>
  </property>
  <property fmtid="{D5CDD505-2E9C-101B-9397-08002B2CF9AE}" pid="15" name="CRBQuarter">
    <vt:lpwstr/>
  </property>
  <property fmtid="{D5CDD505-2E9C-101B-9397-08002B2CF9AE}" pid="16" name="CRBDocumentType">
    <vt:lpwstr>7;#CRB-Dokument|1bcddc35-4a89-4c93-8a29-15a9de3eb12e</vt:lpwstr>
  </property>
  <property fmtid="{D5CDD505-2E9C-101B-9397-08002B2CF9AE}" pid="17" name="oba584a1513544f48972e82f0d438173">
    <vt:lpwstr/>
  </property>
  <property fmtid="{D5CDD505-2E9C-101B-9397-08002B2CF9AE}" pid="18" name="ddb89087ffe6432caf4253177aabd1d0">
    <vt:lpwstr/>
  </property>
  <property fmtid="{D5CDD505-2E9C-101B-9397-08002B2CF9AE}" pid="19" name="CRBOfferStatus">
    <vt:lpwstr/>
  </property>
  <property fmtid="{D5CDD505-2E9C-101B-9397-08002B2CF9AE}" pid="20" name="CRBRegulationStatus">
    <vt:lpwstr>4e2781bd-20f0-431b-b6b7-f25c3d75ccc3</vt:lpwstr>
  </property>
  <property fmtid="{D5CDD505-2E9C-101B-9397-08002B2CF9AE}" pid="21" name="CRBRegulationStatusTerm">
    <vt:lpwstr>3;#Entwurf|4e2781bd-20f0-431b-b6b7-f25c3d75ccc3</vt:lpwstr>
  </property>
  <property fmtid="{D5CDD505-2E9C-101B-9397-08002B2CF9AE}" pid="22" name="Title.de">
    <vt:lpwstr>Medienmitteilung</vt:lpwstr>
  </property>
  <property fmtid="{D5CDD505-2E9C-101B-9397-08002B2CF9AE}" pid="23" name="Title.en">
    <vt:lpwstr>Medienmitteilung</vt:lpwstr>
  </property>
  <property fmtid="{D5CDD505-2E9C-101B-9397-08002B2CF9AE}" pid="24" name="Title.fr">
    <vt:lpwstr>Medienmitteilung</vt:lpwstr>
  </property>
  <property fmtid="{D5CDD505-2E9C-101B-9397-08002B2CF9AE}" pid="25" name="Title.it">
    <vt:lpwstr>Medienmitteilung</vt:lpwstr>
  </property>
  <property fmtid="{D5CDD505-2E9C-101B-9397-08002B2CF9AE}" pid="26" name="Title.it.bak">
    <vt:lpwstr>Medienmitteilung</vt:lpwstr>
  </property>
  <property fmtid="{D5CDD505-2E9C-101B-9397-08002B2CF9AE}" pid="27" name="Title.en.bak">
    <vt:lpwstr>Medienmitteilung</vt:lpwstr>
  </property>
  <property fmtid="{D5CDD505-2E9C-101B-9397-08002B2CF9AE}" pid="28" name="Title.de.bak">
    <vt:lpwstr>Medienmitteilung</vt:lpwstr>
  </property>
  <property fmtid="{D5CDD505-2E9C-101B-9397-08002B2CF9AE}" pid="29" name="Title.fr.bak">
    <vt:lpwstr>Medienmitteilung</vt:lpwstr>
  </property>
  <property fmtid="{D5CDD505-2E9C-101B-9397-08002B2CF9AE}" pid="30" name="CRBDocumentLanguage">
    <vt:lpwstr>6;#Deutsch|c64f71a8-8878-4990-be64-596a8dd67008</vt:lpwstr>
  </property>
  <property fmtid="{D5CDD505-2E9C-101B-9397-08002B2CF9AE}" pid="31" name="CRBDocumentTags">
    <vt:lpwstr/>
  </property>
  <property fmtid="{D5CDD505-2E9C-101B-9397-08002B2CF9AE}" pid="32" name="MediaServiceImageTags">
    <vt:lpwstr/>
  </property>
  <property fmtid="{D5CDD505-2E9C-101B-9397-08002B2CF9AE}" pid="33" name="CRBProductService">
    <vt:lpwstr/>
  </property>
</Properties>
</file>