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848B3" w14:textId="4BD1F5AC" w:rsidR="003B6AF5" w:rsidRPr="00AD7EEA" w:rsidRDefault="00413A98" w:rsidP="00050EDC">
      <w:pPr>
        <w:pStyle w:val="CRBText"/>
        <w:spacing w:before="240"/>
        <w:rPr>
          <w:rStyle w:val="Fett"/>
          <w:sz w:val="28"/>
          <w:szCs w:val="28"/>
          <w:lang w:val="it-IT"/>
        </w:rPr>
      </w:pPr>
      <w:r w:rsidRPr="00AD7EEA">
        <w:rPr>
          <w:rStyle w:val="Fett"/>
          <w:sz w:val="28"/>
          <w:szCs w:val="28"/>
          <w:lang w:val="it-IT"/>
        </w:rPr>
        <w:t>Comunicato stampa</w:t>
      </w:r>
    </w:p>
    <w:p w14:paraId="7478B634" w14:textId="3B2A519C" w:rsidR="00413A98" w:rsidRPr="00AD7EEA" w:rsidRDefault="00413A98" w:rsidP="00B85283">
      <w:pPr>
        <w:keepNext/>
        <w:keepLines/>
        <w:tabs>
          <w:tab w:val="left" w:pos="993"/>
        </w:tabs>
        <w:spacing w:line="280" w:lineRule="atLeast"/>
        <w:rPr>
          <w:lang w:val="it-IT"/>
        </w:rPr>
      </w:pPr>
      <w:r w:rsidRPr="00AD7EEA">
        <w:rPr>
          <w:lang w:val="it-IT"/>
        </w:rPr>
        <w:t xml:space="preserve">Autrice: </w:t>
      </w:r>
      <w:r w:rsidRPr="00AD7EEA">
        <w:rPr>
          <w:lang w:val="it-IT"/>
        </w:rPr>
        <w:tab/>
      </w:r>
      <w:sdt>
        <w:sdtPr>
          <w:tag w:val="officeatworkDocumentPart:U2FsdGVkX1+wcmAxOSn2qiVQbNTnuyTG3cS+VMBU1Miks8ovXbUl7B0jMeEavNOTRBdd5nk4/lzptMNKXi0hFatGbk0CYspPksCRaXzByXX3K7mJby3NgkCRHhfNmWu9w7MR45DsBfvdO5FtjD6zCKpc0SkzhlRr8JPK4raJ6r8i+UruvpwRSiZR3M/yMqpV4p906mPrQziYLNeOGakn4bJsJBuh5BW775KCBpLiKkzl7DFykLJpGlLenT2U5ueix4bj/jZOWP3/BwNdW6r6IxbBXEJcE+D/V91K5qMFtPgRZNTpy1ss6i5pq0vs6AWp7nFipkphOg19BfliQFlbu4+PKgBL0ATG+Gnp7wo+Z+7sDqS69mOdJ3djmwgAKphGkSBkhnDHPm4JBQOCLQcBqmYdyxZxo1DzW33fl2X6SOikvtl8bs4G7KQ/nWKdGeKqAoIGVlD2QXpyEs+hTh9WJ529e8XkAKBZG7rHkJPXWd0="/>
          <w:id w:val="310994054"/>
          <w:placeholder>
            <w:docPart w:val="F06BEBB0E2814FF896E2CD59E17A7BDE"/>
          </w:placeholder>
        </w:sdtPr>
        <w:sdtEndPr/>
        <w:sdtContent>
          <w:r w:rsidR="000F39F9" w:rsidRPr="00AD7EEA">
            <w:rPr>
              <w:lang w:val="it-IT"/>
            </w:rPr>
            <w:t>Gaby Jefferies</w:t>
          </w:r>
        </w:sdtContent>
      </w:sdt>
    </w:p>
    <w:p w14:paraId="07A769D2" w14:textId="122086ED" w:rsidR="00413A98" w:rsidRPr="00922E0F" w:rsidRDefault="00413A98" w:rsidP="00B85283">
      <w:pPr>
        <w:pStyle w:val="CRBText"/>
        <w:tabs>
          <w:tab w:val="left" w:pos="993"/>
        </w:tabs>
        <w:spacing w:after="0" w:line="280" w:lineRule="atLeast"/>
        <w:rPr>
          <w:lang w:val="it-IT"/>
        </w:rPr>
      </w:pPr>
      <w:r w:rsidRPr="00922E0F">
        <w:rPr>
          <w:lang w:val="it-IT"/>
        </w:rPr>
        <w:t>Foto:</w:t>
      </w:r>
      <w:r w:rsidRPr="00922E0F">
        <w:rPr>
          <w:lang w:val="it-IT"/>
        </w:rPr>
        <w:tab/>
      </w:r>
      <w:sdt>
        <w:sdtPr>
          <w:tag w:val="officeatworkDocumentPart:U2FsdGVkX1/LmDBKP8TNrbaNhFaGGIO/PeiviSr8f4F02OnZe5BdXNYRK3SQfzGME4Fy26Gsrrzh7QeESzL6FXFpP09JKVQrOglfjmnEigtzE/SG3uldRfRCd4yCKb+bLmKfkd9O+yKJv8JcSNhb4SpUD/cEC/winDeJKxIWSBrAzZU6zHqdFiOZw8deedoZBtquHQ7z5MVgiMsFSqtU8yKxxvGGvV2OQM7iQ+y1PXikK5j+MUT2YCBJfN2Iz37rkdwJ97SrnAiPKkBeTV7LtKUOZsZzgA+dnksT+Osc/oBCyOzpCvLTaQpE0GfNOFWiwCt6yYgwyDXSMoOkylJcEhgcWd/I11tUySSrJdbsByHzRdKsvmK2miSMHHZFj8EeDtcBEBtuk4UXf1F27zmO/otiGis+dHIwFEEiYslk2uM="/>
          <w:id w:val="-151528886"/>
          <w:placeholder>
            <w:docPart w:val="24C03B311F7A473FBBB15CAF57E72796"/>
          </w:placeholder>
        </w:sdtPr>
        <w:sdtEndPr/>
        <w:sdtContent>
          <w:r w:rsidR="000F39F9" w:rsidRPr="00922E0F">
            <w:rPr>
              <w:lang w:val="it-IT"/>
            </w:rPr>
            <w:t>zVg</w:t>
          </w:r>
        </w:sdtContent>
      </w:sdt>
    </w:p>
    <w:p w14:paraId="753828DD" w14:textId="1E7481D5" w:rsidR="00880475" w:rsidRPr="00AD7EEA" w:rsidRDefault="00413A98" w:rsidP="00B85283">
      <w:pPr>
        <w:pStyle w:val="CRBBetreff"/>
        <w:tabs>
          <w:tab w:val="left" w:pos="993"/>
        </w:tabs>
        <w:spacing w:after="0" w:line="280" w:lineRule="atLeast"/>
        <w:rPr>
          <w:b w:val="0"/>
          <w:bCs/>
          <w:lang w:val="it-IT"/>
        </w:rPr>
      </w:pPr>
      <w:bookmarkStart w:id="0" w:name="Subject"/>
      <w:bookmarkEnd w:id="0"/>
      <w:r w:rsidRPr="00AD7EEA">
        <w:rPr>
          <w:b w:val="0"/>
          <w:lang w:val="it-IT"/>
        </w:rPr>
        <w:t>Battute:</w:t>
      </w:r>
      <w:r w:rsidRPr="00AD7EEA">
        <w:rPr>
          <w:b w:val="0"/>
          <w:lang w:val="it-IT"/>
        </w:rPr>
        <w:tab/>
      </w:r>
      <w:sdt>
        <w:sdtPr>
          <w:rPr>
            <w:b w:val="0"/>
            <w:bCs/>
          </w:rPr>
          <w:tag w:val="officeatworkDocumentPart:U2FsdGVkX19N3wsZyDqKI4eOcJghPoXkHw9BAmfG5u38hFUbgbf7TG+R4s9RJx697xGgCMU3dU3u/EzIzaB8sS79w+9HC3H5kedaRK8BizvRL8uze8IQ7wjWVs4UATqcwiZaFysP4lIqSamUnmz0WzC4TlC2JVS3PQyHdQ1fxsMqO0CR1qknTFq3wTtQyrC384KlUg+f6IwiGP7QXzlk7pwOSThaChSunIz3zwQGwY5MxgC8j2y7egPNPCFo15br4HE7dwylmcnL8wwAH/7vJbGMt+kmeYGPPE/cF7v5Oh6J4kqLzjDBYM9GFQeTOiPNIrstaXQPmp4gu57UjAnUCzvWaWgVDqGFHkh3bMhhBqYauU61U5lnNO58pHnX7Pf2kT8MoO5UfCJ1wq8mocZ3SA=="/>
          <w:id w:val="-1199321843"/>
          <w:placeholder>
            <w:docPart w:val="67D854B1276D41428798BF755A9199D4"/>
          </w:placeholder>
        </w:sdtPr>
        <w:sdtEndPr/>
        <w:sdtContent>
          <w:r w:rsidR="00F95AC5" w:rsidRPr="00AD7EEA">
            <w:rPr>
              <w:b w:val="0"/>
              <w:bCs/>
              <w:lang w:val="it-IT"/>
            </w:rPr>
            <w:t>ca. 2'</w:t>
          </w:r>
          <w:r w:rsidR="00D92E73" w:rsidRPr="00AD7EEA">
            <w:rPr>
              <w:b w:val="0"/>
              <w:bCs/>
              <w:lang w:val="it-IT"/>
            </w:rPr>
            <w:t>5</w:t>
          </w:r>
          <w:r w:rsidR="00F95AC5" w:rsidRPr="00AD7EEA">
            <w:rPr>
              <w:b w:val="0"/>
              <w:bCs/>
              <w:lang w:val="it-IT"/>
            </w:rPr>
            <w:t xml:space="preserve">00 </w:t>
          </w:r>
          <w:r w:rsidR="00AD7EEA" w:rsidRPr="00AD7EEA">
            <w:rPr>
              <w:b w:val="0"/>
              <w:bCs/>
              <w:lang w:val="it-IT"/>
            </w:rPr>
            <w:t>caratteri</w:t>
          </w:r>
          <w:r w:rsidR="00F95AC5" w:rsidRPr="00AD7EEA">
            <w:rPr>
              <w:b w:val="0"/>
              <w:bCs/>
              <w:lang w:val="it-IT"/>
            </w:rPr>
            <w:t xml:space="preserve">, </w:t>
          </w:r>
          <w:r w:rsidR="00AD7EEA">
            <w:rPr>
              <w:b w:val="0"/>
              <w:bCs/>
              <w:lang w:val="it-IT"/>
            </w:rPr>
            <w:t>spazi inclusi</w:t>
          </w:r>
        </w:sdtContent>
      </w:sdt>
    </w:p>
    <w:p w14:paraId="1C54969F" w14:textId="0BC178DF" w:rsidR="00413A98" w:rsidRPr="00922E0F" w:rsidRDefault="00413A98" w:rsidP="00B85283">
      <w:pPr>
        <w:pStyle w:val="CRBText"/>
        <w:tabs>
          <w:tab w:val="left" w:pos="993"/>
        </w:tabs>
        <w:spacing w:before="360" w:after="240" w:line="280" w:lineRule="atLeast"/>
        <w:rPr>
          <w:lang w:val="it-IT"/>
        </w:rPr>
      </w:pPr>
      <w:bookmarkStart w:id="1" w:name="Salutation"/>
      <w:bookmarkStart w:id="2" w:name="Text"/>
      <w:bookmarkEnd w:id="1"/>
      <w:bookmarkEnd w:id="2"/>
      <w:r w:rsidRPr="00922E0F">
        <w:rPr>
          <w:lang w:val="it-IT"/>
        </w:rPr>
        <w:t>Data:</w:t>
      </w:r>
      <w:r w:rsidRPr="00922E0F">
        <w:rPr>
          <w:lang w:val="it-IT"/>
        </w:rPr>
        <w:tab/>
      </w:r>
      <w:sdt>
        <w:sdtPr>
          <w:tag w:val="officeatworkDocumentPart: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"/>
          <w:id w:val="-621226756"/>
          <w:placeholder>
            <w:docPart w:val="F5FBCA09B2F549D987480E6E8BB2907B"/>
          </w:placeholder>
        </w:sdtPr>
        <w:sdtEndPr/>
        <w:sdtContent>
          <w:r w:rsidR="000F39F9" w:rsidRPr="00922E0F">
            <w:rPr>
              <w:lang w:val="it-IT"/>
            </w:rPr>
            <w:t>Z</w:t>
          </w:r>
          <w:r w:rsidR="00AD7EEA" w:rsidRPr="00922E0F">
            <w:rPr>
              <w:lang w:val="it-IT"/>
            </w:rPr>
            <w:t>urigo</w:t>
          </w:r>
          <w:r w:rsidR="000F39F9" w:rsidRPr="00922E0F">
            <w:rPr>
              <w:lang w:val="it-IT"/>
            </w:rPr>
            <w:t xml:space="preserve">, </w:t>
          </w:r>
          <w:r w:rsidR="003A3735" w:rsidRPr="00922E0F">
            <w:rPr>
              <w:lang w:val="it-IT"/>
            </w:rPr>
            <w:t>2</w:t>
          </w:r>
          <w:r w:rsidR="00865718">
            <w:rPr>
              <w:lang w:val="it-IT"/>
            </w:rPr>
            <w:t>9</w:t>
          </w:r>
          <w:r w:rsidR="00AD7EEA" w:rsidRPr="00922E0F">
            <w:rPr>
              <w:lang w:val="it-IT"/>
            </w:rPr>
            <w:t xml:space="preserve"> luglio</w:t>
          </w:r>
          <w:r w:rsidR="000F39F9" w:rsidRPr="00922E0F">
            <w:rPr>
              <w:lang w:val="it-IT"/>
            </w:rPr>
            <w:t xml:space="preserve"> 2026 </w:t>
          </w:r>
        </w:sdtContent>
      </w:sdt>
    </w:p>
    <w:p w14:paraId="0B53DFBA" w14:textId="221F5C8F" w:rsidR="00413A98" w:rsidRPr="00AD7EEA" w:rsidRDefault="000F39F9" w:rsidP="00B85283">
      <w:pPr>
        <w:pStyle w:val="CRBText"/>
        <w:spacing w:after="240" w:line="280" w:lineRule="atLeast"/>
        <w:rPr>
          <w:b/>
          <w:bCs/>
          <w:lang w:val="it-IT"/>
        </w:rPr>
      </w:pPr>
      <w:r w:rsidRPr="00AD7EEA">
        <w:rPr>
          <w:b/>
          <w:bCs/>
          <w:lang w:val="it-IT"/>
        </w:rPr>
        <w:t>Determinazione efficiente dei costi nella costruzione di infrastrutture</w:t>
      </w:r>
    </w:p>
    <w:p w14:paraId="31518E11" w14:textId="179535AE" w:rsidR="00413A98" w:rsidRPr="00AD7EEA" w:rsidRDefault="000F39F9" w:rsidP="00B85283">
      <w:pPr>
        <w:pStyle w:val="CRBText"/>
        <w:spacing w:after="240" w:line="280" w:lineRule="atLeast"/>
        <w:rPr>
          <w:b/>
          <w:bCs/>
          <w:lang w:val="it-IT"/>
        </w:rPr>
      </w:pPr>
      <w:r w:rsidRPr="00AD7EEA">
        <w:rPr>
          <w:b/>
          <w:bCs/>
          <w:lang w:val="it-IT"/>
        </w:rPr>
        <w:t xml:space="preserve">La norma «Codice dei costi di costruzione per elementi Genio civile eCCC-GC» (SN 506 512) e il relativo manuale per l’utente, sono stati completamente rielaborati e adattati alle attuali esigenze della pratica. Grazie alla sua struttura chiara e basata su elementi, il Codice dei costi di costruzione Genio civile eCCC-GC consente di determinare i costi in modo trasparente in tutte le fasi del progetto. Il suo </w:t>
      </w:r>
      <w:r w:rsidR="00922E0F">
        <w:rPr>
          <w:b/>
          <w:bCs/>
          <w:lang w:val="it-IT"/>
        </w:rPr>
        <w:t>accesso</w:t>
      </w:r>
      <w:r w:rsidRPr="00AD7EEA">
        <w:rPr>
          <w:b/>
          <w:bCs/>
          <w:lang w:val="it-IT"/>
        </w:rPr>
        <w:t xml:space="preserve"> è facilitato dalle spiegazioni e dalle definizioni contenute nel manuale per l’utente. </w:t>
      </w:r>
    </w:p>
    <w:p w14:paraId="0B339B34" w14:textId="75BCDF4E" w:rsidR="00562768" w:rsidRPr="00AD7EEA" w:rsidRDefault="000A2931" w:rsidP="00B85283">
      <w:pPr>
        <w:pStyle w:val="CRBText"/>
        <w:spacing w:after="240" w:line="280" w:lineRule="atLeast"/>
        <w:rPr>
          <w:lang w:val="it-IT"/>
        </w:rPr>
      </w:pPr>
      <w:r w:rsidRPr="00AD7EEA">
        <w:rPr>
          <w:lang w:val="it-IT"/>
        </w:rPr>
        <w:t>Sulla base della classificazione basata su elementi, si possono registrare, confrontare e valutare i costi di costruzione, dall'inizio della progettazione fino alla messa in esercizio.</w:t>
      </w:r>
      <w:r w:rsidRPr="00AD7EEA">
        <w:rPr>
          <w:b/>
          <w:bCs/>
          <w:lang w:val="it-IT"/>
        </w:rPr>
        <w:t xml:space="preserve"> </w:t>
      </w:r>
      <w:r w:rsidRPr="00AD7EEA">
        <w:rPr>
          <w:lang w:val="it-IT"/>
        </w:rPr>
        <w:t>I termini, i costi e le grandezze di riferimento definiti in modo uniforme costituiscono il presupposto per una gestione trasparente dei costi nel genio civile. L'ingegnere civile Matthias Brändli riassume così i vantaggi: «L'eCCC-GC permette un controllo semplice tra preventivo dei costi e offerta dell'impresa ed è un ottimo strumento per l'analisi rapida dei costi durante l'esecuzione.»</w:t>
      </w:r>
    </w:p>
    <w:p w14:paraId="04BBD1C4" w14:textId="288188EC" w:rsidR="00562768" w:rsidRPr="00AD7EEA" w:rsidRDefault="00562768" w:rsidP="00EE23BA">
      <w:pPr>
        <w:pStyle w:val="CRBText"/>
        <w:spacing w:after="120" w:line="280" w:lineRule="atLeast"/>
        <w:rPr>
          <w:b/>
          <w:bCs/>
          <w:lang w:val="it-IT"/>
        </w:rPr>
      </w:pPr>
      <w:r w:rsidRPr="00AD7EEA">
        <w:rPr>
          <w:b/>
          <w:bCs/>
          <w:lang w:val="it-IT"/>
        </w:rPr>
        <w:t>Revisione completa!</w:t>
      </w:r>
    </w:p>
    <w:p w14:paraId="7295E802" w14:textId="1ACF841B" w:rsidR="00413A98" w:rsidRPr="00AD7EEA" w:rsidRDefault="00562768" w:rsidP="00BB4200">
      <w:pPr>
        <w:pStyle w:val="CRBText"/>
        <w:spacing w:after="120" w:line="280" w:lineRule="atLeast"/>
        <w:rPr>
          <w:lang w:val="it-IT"/>
        </w:rPr>
      </w:pPr>
      <w:r w:rsidRPr="00AD7EEA">
        <w:rPr>
          <w:lang w:val="it-IT"/>
        </w:rPr>
        <w:t xml:space="preserve">Nell'ambito della revisione, le rappresentanti e i rappresentanti delle principali associazioni e organizzazioni del settore del genio civile e dei gruppi professionali, hanno potuto esporre le esigenze attuali derivanti dalla pratica. Oltre ai contributi delle organizzazioni partner in patria e all'estero, sono stati presi in considerazione soprattutto i riscontri emersi dall’applicazione finora effettuata. Sono state inoltre implementate diverse modifiche e ottimizzazioni per la determinazione dei costi e delle quantità basate su modelli CAD: un passo importante verso un'attuazione coerente del BIM. </w:t>
      </w:r>
    </w:p>
    <w:p w14:paraId="0002933B" w14:textId="1CD6C614" w:rsidR="000A2931" w:rsidRPr="00AD7EEA" w:rsidRDefault="00BB4200" w:rsidP="00EE23BA">
      <w:pPr>
        <w:pStyle w:val="CRBText"/>
        <w:spacing w:after="120" w:line="280" w:lineRule="atLeast"/>
        <w:rPr>
          <w:b/>
          <w:bCs/>
          <w:lang w:val="it-IT"/>
        </w:rPr>
      </w:pPr>
      <w:r w:rsidRPr="00AD7EEA">
        <w:rPr>
          <w:b/>
          <w:bCs/>
          <w:lang w:val="it-IT"/>
        </w:rPr>
        <w:t>Assistenza all'accesso</w:t>
      </w:r>
    </w:p>
    <w:p w14:paraId="71CB8C74" w14:textId="735291D2" w:rsidR="005963B1" w:rsidRPr="00AD7EEA" w:rsidRDefault="00CC5A08" w:rsidP="00CC5A08">
      <w:pPr>
        <w:pStyle w:val="CRBText"/>
        <w:spacing w:after="240" w:line="280" w:lineRule="atLeast"/>
        <w:rPr>
          <w:lang w:val="it-IT"/>
        </w:rPr>
      </w:pPr>
      <w:r w:rsidRPr="00AD7EEA">
        <w:rPr>
          <w:lang w:val="it-IT"/>
        </w:rPr>
        <w:t xml:space="preserve">Il manuale per l'utente eCCC-GC, anch'esso aggiornato, supporta l'applicazione pratica della norma. Esso illustra la struttura e la terminologia e definisce le grandezze di riferimento, le regole di computo, la ripartizione e la delimitazione dei costi. La revisione ha portato a precisazioni e ampliamenti relativi alle parti d'opera, nonché ad aggiunte in materia di smaltimento delle acque e canalizzazioni. Inoltre, sono state ottimizzate diverse rappresentazioni, sono stati inseriti temi di attualità derivanti dalla pratica e il numero delle posizioni di costo è stato ampliato. Tutto ciò consente una determinazione più precisa dei costi lungo l'intero corso del progetto. </w:t>
      </w:r>
    </w:p>
    <w:p w14:paraId="34A31225" w14:textId="67DDA0D3" w:rsidR="00D92E73" w:rsidRPr="00AD7EEA" w:rsidRDefault="00EE23BA" w:rsidP="00AD7EEA">
      <w:pPr>
        <w:pStyle w:val="CRBText"/>
        <w:spacing w:after="240" w:line="280" w:lineRule="atLeast"/>
        <w:rPr>
          <w:iCs w:val="0"/>
          <w:lang w:val="it-IT"/>
        </w:rPr>
      </w:pPr>
      <w:r w:rsidRPr="00AD7EEA">
        <w:rPr>
          <w:lang w:val="it-IT"/>
        </w:rPr>
        <w:t>La nuova norma SN 506 512 Codice dei costi di costruzione Genio civile eCCC-GC, è disponibile da gennaio 2026 in tedesco, francese e italiano sotto forma di fascicolo. La nuova versione in lingua tedesca del manuale dell'utente eCCC-GC è disponibile da maggio 2026 sia in versione cartacea sia come e-book.</w:t>
      </w:r>
      <w:r w:rsidR="00D92E73" w:rsidRPr="00AD7EEA">
        <w:rPr>
          <w:lang w:val="it-IT"/>
        </w:rPr>
        <w:br w:type="page"/>
      </w:r>
    </w:p>
    <w:p w14:paraId="2C3DB670" w14:textId="2532903A" w:rsidR="00F95AC5" w:rsidRPr="00AD7EEA" w:rsidRDefault="00AD7EEA" w:rsidP="00CC5A08">
      <w:pPr>
        <w:pStyle w:val="CRBText"/>
        <w:spacing w:after="240" w:line="280" w:lineRule="atLeast"/>
        <w:rPr>
          <w:lang w:val="it-IT"/>
        </w:rPr>
      </w:pPr>
      <w:r>
        <w:rPr>
          <w:lang w:val="it-IT"/>
        </w:rPr>
        <w:lastRenderedPageBreak/>
        <w:t>L</w:t>
      </w:r>
      <w:r w:rsidR="0004590B" w:rsidRPr="00AD7EEA">
        <w:rPr>
          <w:lang w:val="it-IT"/>
        </w:rPr>
        <w:t xml:space="preserve">e edizioni in francese e italiano saranno disponibili entro </w:t>
      </w:r>
      <w:r w:rsidR="00930634">
        <w:rPr>
          <w:lang w:val="it-IT"/>
        </w:rPr>
        <w:t>ottobre</w:t>
      </w:r>
      <w:r w:rsidR="0004590B" w:rsidRPr="00AD7EEA">
        <w:rPr>
          <w:lang w:val="it-IT"/>
        </w:rPr>
        <w:t xml:space="preserve"> 2026 circa. </w:t>
      </w:r>
    </w:p>
    <w:p w14:paraId="4A66A3D9" w14:textId="49477645" w:rsidR="000A2931" w:rsidRPr="00AD7EEA" w:rsidRDefault="000A2931" w:rsidP="000A2931">
      <w:pPr>
        <w:pStyle w:val="CRBText"/>
        <w:spacing w:after="120" w:line="360" w:lineRule="auto"/>
        <w:rPr>
          <w:rStyle w:val="Hyperlink"/>
          <w:color w:val="auto"/>
          <w:lang w:val="it-IT"/>
        </w:rPr>
      </w:pPr>
      <w:r w:rsidRPr="00AD7EEA">
        <w:rPr>
          <w:lang w:val="it-IT"/>
        </w:rPr>
        <w:t xml:space="preserve">Informazioni dettagliate: </w:t>
      </w:r>
      <w:hyperlink r:id="rId16" w:history="1">
        <w:r w:rsidR="00A80B64" w:rsidRPr="0075770C">
          <w:rPr>
            <w:rStyle w:val="Hyperlink"/>
            <w:lang w:val="it-IT"/>
          </w:rPr>
          <w:t>crb.ch/eccc-gc-</w:t>
        </w:r>
        <w:r w:rsidR="0075770C" w:rsidRPr="0075770C">
          <w:rPr>
            <w:rStyle w:val="Hyperlink"/>
            <w:lang w:val="it-IT"/>
          </w:rPr>
          <w:t>it</w:t>
        </w:r>
      </w:hyperlink>
    </w:p>
    <w:p w14:paraId="5EA89B4A" w14:textId="77777777" w:rsidR="000A2931" w:rsidRPr="00AD7EEA" w:rsidRDefault="000A2931" w:rsidP="000A2931">
      <w:pPr>
        <w:pStyle w:val="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beforeAutospacing="0" w:after="120" w:afterAutospacing="0"/>
        <w:textAlignment w:val="baseline"/>
        <w:rPr>
          <w:rStyle w:val="normaltextrun"/>
          <w:rFonts w:ascii="Arial" w:hAnsi="Arial" w:cs="Arial"/>
          <w:i/>
          <w:iCs/>
          <w:sz w:val="20"/>
          <w:szCs w:val="20"/>
          <w:lang w:val="it-IT"/>
        </w:rPr>
      </w:pPr>
      <w:r w:rsidRPr="00AD7EEA">
        <w:rPr>
          <w:rStyle w:val="normaltextrun"/>
          <w:rFonts w:ascii="Arial" w:hAnsi="Arial" w:cs="Arial"/>
          <w:sz w:val="20"/>
          <w:szCs w:val="20"/>
          <w:lang w:val="it-IT"/>
        </w:rPr>
        <w:t>Da più di 65 anni il Centro svizzero di studio per la razionalizzazione della costruzione CRB offre le sue prestazioni a tutti gli specialisti della costruzione. Il CRB sviluppa e commercializza strumenti di lavoro per descrizioni delle prestazioni razionali e giuridicamente sicure, per una gestione dei costi efficiente e trasparente così come per una migliore comprensione tra committenti, progettisti, imprenditori e fornitori. Il CRB è il distributore in Svizzera del Natural Colour System NCS.</w:t>
      </w:r>
    </w:p>
    <w:p w14:paraId="055A4F76" w14:textId="482B4408" w:rsidR="000A2931" w:rsidRPr="00AD7EEA" w:rsidRDefault="000A2931" w:rsidP="00F95AC5">
      <w:pPr>
        <w:pStyle w:val="paragraph"/>
        <w:spacing w:before="120" w:beforeAutospacing="0" w:after="360" w:afterAutospacing="0"/>
        <w:textAlignment w:val="baseline"/>
        <w:rPr>
          <w:rStyle w:val="normaltextrun"/>
          <w:rFonts w:ascii="Arial" w:hAnsi="Arial" w:cs="Arial"/>
          <w:sz w:val="20"/>
          <w:szCs w:val="20"/>
          <w:u w:val="single"/>
          <w:lang w:val="it-IT"/>
        </w:rPr>
      </w:pPr>
      <w:r w:rsidRPr="00AD7EEA">
        <w:rPr>
          <w:rStyle w:val="normaltextrun"/>
          <w:rFonts w:ascii="Arial" w:hAnsi="Arial" w:cs="Arial"/>
          <w:sz w:val="20"/>
          <w:szCs w:val="20"/>
          <w:lang w:val="it-IT"/>
        </w:rPr>
        <w:t xml:space="preserve">Gaby Jefferies, CRB, responsabile marketing, comunicazione, telefono +41 44 456 45 63, </w:t>
      </w:r>
      <w:hyperlink r:id="rId17" w:history="1">
        <w:r w:rsidR="0075770C" w:rsidRPr="00360BB6">
          <w:rPr>
            <w:rStyle w:val="Hyperlink"/>
            <w:rFonts w:ascii="Arial" w:hAnsi="Arial" w:cs="Arial"/>
            <w:sz w:val="20"/>
            <w:szCs w:val="20"/>
            <w:lang w:val="it-IT"/>
          </w:rPr>
          <w:t>ga@crb.ch</w:t>
        </w:r>
      </w:hyperlink>
    </w:p>
    <w:p w14:paraId="74A712B8" w14:textId="5045E698" w:rsidR="000A2931" w:rsidRDefault="000A2931" w:rsidP="000A2931">
      <w:pPr>
        <w:pStyle w:val="CRBTexteinfach0"/>
        <w:spacing w:after="240" w:afterAutospacing="0"/>
        <w:rPr>
          <w:i/>
          <w:iCs/>
          <w:lang w:val="en-GB"/>
        </w:rPr>
      </w:pPr>
      <w:r>
        <w:rPr>
          <w:i/>
          <w:iCs/>
        </w:rPr>
        <w:t xml:space="preserve">Immagine con legenda: </w:t>
      </w:r>
    </w:p>
    <w:p w14:paraId="7F2A3DC6" w14:textId="4BFFFD67" w:rsidR="000A2931" w:rsidRDefault="000A2931" w:rsidP="00B85283">
      <w:pPr>
        <w:pStyle w:val="CRBText"/>
        <w:spacing w:after="240" w:line="280" w:lineRule="atLeast"/>
      </w:pPr>
      <w:r w:rsidRPr="000A2931">
        <w:rPr>
          <w:noProof/>
        </w:rPr>
        <w:drawing>
          <wp:inline distT="0" distB="0" distL="0" distR="0" wp14:anchorId="36A93122" wp14:editId="472E151E">
            <wp:extent cx="4458411" cy="2423691"/>
            <wp:effectExtent l="0" t="0" r="0" b="0"/>
            <wp:docPr id="82746956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469562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75811" cy="243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E56AE" w14:textId="61F4E121" w:rsidR="000A2931" w:rsidRDefault="000A2931" w:rsidP="00B85283">
      <w:pPr>
        <w:pStyle w:val="CRBText"/>
        <w:spacing w:after="240" w:line="280" w:lineRule="atLeast"/>
      </w:pPr>
      <w:r w:rsidRPr="00AD7EEA">
        <w:rPr>
          <w:lang w:val="it-IT"/>
        </w:rPr>
        <w:t xml:space="preserve">La norma «Codice dei costi di costruzione per elementi Genio civile eCCC-GC» fornisce una struttura chiara e logica per tutti i settori della costruzione di infrastrutture. </w:t>
      </w:r>
      <w:r>
        <w:t>Il manuale d</w:t>
      </w:r>
      <w:r w:rsidR="00E46578">
        <w:t xml:space="preserve">ell’utente </w:t>
      </w:r>
      <w:r>
        <w:t>ne facilita l'accesso.</w:t>
      </w:r>
    </w:p>
    <w:p w14:paraId="5CB4D92D" w14:textId="77777777" w:rsidR="000A2931" w:rsidRPr="000F39F9" w:rsidRDefault="000A2931" w:rsidP="00B85283">
      <w:pPr>
        <w:pStyle w:val="CRBText"/>
        <w:spacing w:after="240" w:line="280" w:lineRule="atLeast"/>
      </w:pPr>
    </w:p>
    <w:sectPr w:rsidR="000A2931" w:rsidRPr="000F39F9" w:rsidSect="009F70E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2892" w:right="680" w:bottom="1304" w:left="1701" w:header="391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014D8" w14:textId="77777777" w:rsidR="00BC40D2" w:rsidRPr="000F39F9" w:rsidRDefault="00BC40D2">
      <w:r w:rsidRPr="000F39F9">
        <w:separator/>
      </w:r>
    </w:p>
  </w:endnote>
  <w:endnote w:type="continuationSeparator" w:id="0">
    <w:p w14:paraId="78947101" w14:textId="77777777" w:rsidR="00BC40D2" w:rsidRPr="000F39F9" w:rsidRDefault="00BC40D2">
      <w:r w:rsidRPr="000F39F9">
        <w:continuationSeparator/>
      </w:r>
    </w:p>
  </w:endnote>
  <w:endnote w:type="continuationNotice" w:id="1">
    <w:p w14:paraId="76A6867D" w14:textId="77777777" w:rsidR="00BC40D2" w:rsidRPr="000F39F9" w:rsidRDefault="00BC40D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D2604" w14:textId="77777777" w:rsidR="00A16442" w:rsidRDefault="00A1644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25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"/>
      <w:gridCol w:w="9505"/>
    </w:tblGrid>
    <w:tr w:rsidR="009F70E0" w:rsidRPr="00930634" w14:paraId="30EB11CA" w14:textId="77777777" w:rsidTr="005F7238">
      <w:trPr>
        <w:trHeight w:hRule="exact" w:val="499"/>
      </w:trPr>
      <w:sdt>
        <w:sdtPr>
          <w:rPr>
            <w:noProof w:val="0"/>
          </w:rPr>
          <w:tag w:val="officeatworkDocumentPart: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"/>
          <w:id w:val="-1666546002"/>
          <w:placeholder>
            <w:docPart w:val="CE440505163C4ED090C852D2EC759B3E"/>
          </w:placeholder>
          <w:showingPlcHdr/>
        </w:sdtPr>
        <w:sdtEndPr/>
        <w:sdtContent>
          <w:tc>
            <w:tcPr>
              <w:tcW w:w="20" w:type="dxa"/>
            </w:tcPr>
            <w:p w14:paraId="3D539CE2" w14:textId="778B1BC4" w:rsidR="009F70E0" w:rsidRPr="000F39F9" w:rsidRDefault="000F39F9" w:rsidP="009F70E0">
              <w:pPr>
                <w:pStyle w:val="Fuzeile"/>
                <w:rPr>
                  <w:noProof w:val="0"/>
                </w:rPr>
              </w:pPr>
              <w:r>
                <w:rPr>
                  <w:rStyle w:val="Platzhaltertext"/>
                  <w:noProof w:val="0"/>
                </w:rPr>
                <w:t>​</w:t>
              </w:r>
            </w:p>
          </w:tc>
        </w:sdtContent>
      </w:sdt>
      <w:sdt>
        <w:sdtPr>
          <w:rPr>
            <w:noProof w:val="0"/>
          </w:rPr>
          <w:tag w:val="officeatworkDocumentPart: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"/>
          <w:id w:val="460856580"/>
          <w:placeholder>
            <w:docPart w:val="E72338A312384D54AC8B0DDFDB4F7B64"/>
          </w:placeholder>
        </w:sdtPr>
        <w:sdtEndPr/>
        <w:sdtContent>
          <w:tc>
            <w:tcPr>
              <w:tcW w:w="9505" w:type="dxa"/>
              <w:tcMar>
                <w:left w:w="28" w:type="dxa"/>
              </w:tcMar>
              <w:vAlign w:val="center"/>
            </w:tcPr>
            <w:p w14:paraId="4BB66FC7" w14:textId="582DB101" w:rsidR="009F70E0" w:rsidRPr="00AD7EEA" w:rsidRDefault="000F39F9" w:rsidP="009F70E0">
              <w:pPr>
                <w:pStyle w:val="Fuzeile"/>
                <w:rPr>
                  <w:noProof w:val="0"/>
                  <w:lang w:val="it-IT"/>
                </w:rPr>
              </w:pPr>
              <w:r w:rsidRPr="00AD7EEA">
                <w:rPr>
                  <w:noProof w:val="0"/>
                  <w:lang w:val="it-IT"/>
                </w:rPr>
                <w:t xml:space="preserve">CRB, Steinstrasse 21, Casella postale, 8036 Zurigo, Telefono +41 44 456 45 45, </w:t>
              </w:r>
              <w:r w:rsidRPr="00AD7EEA">
                <w:rPr>
                  <w:noProof w:val="0"/>
                  <w:lang w:val="it-IT"/>
                </w:rPr>
                <w:br/>
                <w:t>info@crb.ch, crb.ch</w:t>
              </w:r>
            </w:p>
          </w:tc>
        </w:sdtContent>
      </w:sdt>
    </w:tr>
  </w:tbl>
  <w:p w14:paraId="5A01E883" w14:textId="2F24EAA1" w:rsidR="0019298D" w:rsidRPr="00AD7EEA" w:rsidRDefault="0019298D" w:rsidP="009F70E0">
    <w:pPr>
      <w:pStyle w:val="Fuzeile"/>
      <w:rPr>
        <w:noProof w:val="0"/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25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"/>
      <w:gridCol w:w="9505"/>
    </w:tblGrid>
    <w:tr w:rsidR="0019298D" w:rsidRPr="00930634" w14:paraId="11378740" w14:textId="77777777" w:rsidTr="00754DBB">
      <w:trPr>
        <w:trHeight w:hRule="exact" w:val="499"/>
      </w:trPr>
      <w:sdt>
        <w:sdtPr>
          <w:rPr>
            <w:noProof w:val="0"/>
          </w:rPr>
          <w:tag w:val="officeatworkDocumentPart: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"/>
          <w:id w:val="2087193663"/>
          <w:placeholder>
            <w:docPart w:val="8B925190E01A4D03AE29BDD285AC4C21"/>
          </w:placeholder>
          <w:showingPlcHdr/>
        </w:sdtPr>
        <w:sdtEndPr/>
        <w:sdtContent>
          <w:tc>
            <w:tcPr>
              <w:tcW w:w="20" w:type="dxa"/>
            </w:tcPr>
            <w:p w14:paraId="30214876" w14:textId="72D5F0FF" w:rsidR="0019298D" w:rsidRPr="000F39F9" w:rsidRDefault="000F39F9" w:rsidP="00EB683D">
              <w:pPr>
                <w:pStyle w:val="Fuzeile"/>
                <w:rPr>
                  <w:noProof w:val="0"/>
                </w:rPr>
              </w:pPr>
              <w:r>
                <w:rPr>
                  <w:rStyle w:val="Platzhaltertext"/>
                  <w:noProof w:val="0"/>
                </w:rPr>
                <w:t>​</w:t>
              </w:r>
            </w:p>
          </w:tc>
        </w:sdtContent>
      </w:sdt>
      <w:sdt>
        <w:sdtPr>
          <w:rPr>
            <w:noProof w:val="0"/>
          </w:rPr>
          <w:tag w:val="officeatworkDocumentPart: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"/>
          <w:id w:val="-1536572856"/>
          <w:placeholder>
            <w:docPart w:val="66715DBE181444EDA284C71CF38F52B9"/>
          </w:placeholder>
        </w:sdtPr>
        <w:sdtEndPr/>
        <w:sdtContent>
          <w:tc>
            <w:tcPr>
              <w:tcW w:w="9505" w:type="dxa"/>
              <w:tcMar>
                <w:left w:w="28" w:type="dxa"/>
              </w:tcMar>
              <w:vAlign w:val="center"/>
            </w:tcPr>
            <w:p w14:paraId="07E5AD57" w14:textId="44744454" w:rsidR="0019298D" w:rsidRPr="00AD7EEA" w:rsidRDefault="000F39F9" w:rsidP="00EB683D">
              <w:pPr>
                <w:pStyle w:val="Fuzeile"/>
                <w:rPr>
                  <w:noProof w:val="0"/>
                  <w:lang w:val="it-IT"/>
                </w:rPr>
              </w:pPr>
              <w:r w:rsidRPr="00AD7EEA">
                <w:rPr>
                  <w:noProof w:val="0"/>
                  <w:lang w:val="it-IT"/>
                </w:rPr>
                <w:t xml:space="preserve">CRB, Steinstrasse 21, Casella postale, 8036 Zurigo, Telefono +41 44 456 45 45, </w:t>
              </w:r>
              <w:r w:rsidRPr="00AD7EEA">
                <w:rPr>
                  <w:noProof w:val="0"/>
                  <w:lang w:val="it-IT"/>
                </w:rPr>
                <w:br/>
                <w:t>info@crb.ch, crb.ch</w:t>
              </w:r>
            </w:p>
          </w:tc>
        </w:sdtContent>
      </w:sdt>
    </w:tr>
  </w:tbl>
  <w:p w14:paraId="2A3B49FD" w14:textId="77777777" w:rsidR="0019298D" w:rsidRPr="00AD7EEA" w:rsidRDefault="0019298D" w:rsidP="00EB683D">
    <w:pPr>
      <w:pStyle w:val="Fuzeile"/>
      <w:rPr>
        <w:noProof w:val="0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13D10" w14:textId="77777777" w:rsidR="00BC40D2" w:rsidRPr="000F39F9" w:rsidRDefault="00BC40D2">
      <w:r w:rsidRPr="000F39F9">
        <w:separator/>
      </w:r>
    </w:p>
  </w:footnote>
  <w:footnote w:type="continuationSeparator" w:id="0">
    <w:p w14:paraId="548C800A" w14:textId="77777777" w:rsidR="00BC40D2" w:rsidRPr="000F39F9" w:rsidRDefault="00BC40D2">
      <w:r w:rsidRPr="000F39F9">
        <w:continuationSeparator/>
      </w:r>
    </w:p>
  </w:footnote>
  <w:footnote w:type="continuationNotice" w:id="1">
    <w:p w14:paraId="301EE8D1" w14:textId="77777777" w:rsidR="00BC40D2" w:rsidRPr="000F39F9" w:rsidRDefault="00BC40D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D8115" w14:textId="77777777" w:rsidR="00A16442" w:rsidRDefault="00A164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425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6112"/>
    </w:tblGrid>
    <w:tr w:rsidR="0019298D" w:rsidRPr="000F39F9" w14:paraId="6E581F9F" w14:textId="77777777" w:rsidTr="58B6E0B9">
      <w:trPr>
        <w:trHeight w:hRule="exact" w:val="1877"/>
      </w:trPr>
      <w:tc>
        <w:tcPr>
          <w:tcW w:w="3969" w:type="dxa"/>
        </w:tcPr>
        <w:p w14:paraId="1F884486" w14:textId="6F100303" w:rsidR="0019298D" w:rsidRPr="000F39F9" w:rsidRDefault="00BC40D2" w:rsidP="00A92D09">
          <w:pPr>
            <w:pStyle w:val="Kopfzeile"/>
            <w:tabs>
              <w:tab w:val="clear" w:pos="4320"/>
              <w:tab w:val="clear" w:pos="8640"/>
              <w:tab w:val="right" w:pos="9498"/>
            </w:tabs>
            <w:rPr>
              <w:noProof w:val="0"/>
            </w:rPr>
          </w:pPr>
          <w:sdt>
            <w:sdtPr>
              <w:rPr>
                <w:noProof w:val="0"/>
              </w:rPr>
              <w:tag w:val="officeatworkDocumentPart: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"/>
              <w:id w:val="-324201268"/>
              <w:placeholder>
                <w:docPart w:val="AD8E458536784EC8B60C94B3ADD70861"/>
              </w:placeholder>
            </w:sdtPr>
            <w:sdtEndPr/>
            <w:sdtContent>
              <w:r w:rsidR="000F39F9" w:rsidRPr="000F39F9">
                <w:drawing>
                  <wp:inline distT="0" distB="0" distL="0" distR="0" wp14:anchorId="5450813A" wp14:editId="7428356C">
                    <wp:extent cx="1901952" cy="438912"/>
                    <wp:effectExtent l="0" t="0" r="3175" b="0"/>
                    <wp:docPr id="714366614" name="Grafik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14366614" name="Grafik 1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01952" cy="438912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  <w:sdt>
        <w:sdtPr>
          <w:rPr>
            <w:noProof w:val="0"/>
          </w:rPr>
          <w:tag w:val="officeatworkDocumentPart: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"/>
          <w:id w:val="486212642"/>
          <w:placeholder>
            <w:docPart w:val="30CC37F09518457CBC25702CB81F35FF"/>
          </w:placeholder>
        </w:sdtPr>
        <w:sdtEndPr/>
        <w:sdtContent>
          <w:tc>
            <w:tcPr>
              <w:tcW w:w="6112" w:type="dxa"/>
              <w:vMerge w:val="restart"/>
            </w:tcPr>
            <w:p w14:paraId="49B98CB7" w14:textId="679F2519" w:rsidR="0019298D" w:rsidRPr="000F39F9" w:rsidRDefault="000F39F9" w:rsidP="00A92D09">
              <w:pPr>
                <w:pStyle w:val="Kopfzeile"/>
                <w:tabs>
                  <w:tab w:val="clear" w:pos="4320"/>
                  <w:tab w:val="clear" w:pos="8640"/>
                  <w:tab w:val="right" w:pos="9498"/>
                </w:tabs>
                <w:jc w:val="right"/>
                <w:rPr>
                  <w:noProof w:val="0"/>
                </w:rPr>
              </w:pPr>
              <w:r w:rsidRPr="000F39F9">
                <w:drawing>
                  <wp:inline distT="0" distB="0" distL="0" distR="0" wp14:anchorId="5F5F2425" wp14:editId="785B5F9C">
                    <wp:extent cx="1161288" cy="902208"/>
                    <wp:effectExtent l="0" t="0" r="1270" b="0"/>
                    <wp:docPr id="245504471" name="Grafik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45504471" name="Grafik 2"/>
                            <pic:cNvPicPr/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61288" cy="902208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  <w:tr w:rsidR="0019298D" w:rsidRPr="000F39F9" w14:paraId="3D45DC24" w14:textId="77777777" w:rsidTr="58B6E0B9">
      <w:trPr>
        <w:trHeight w:hRule="exact" w:val="567"/>
      </w:trPr>
      <w:tc>
        <w:tcPr>
          <w:tcW w:w="3969" w:type="dxa"/>
          <w:tcMar>
            <w:left w:w="425" w:type="dxa"/>
          </w:tcMar>
          <w:vAlign w:val="center"/>
        </w:tcPr>
        <w:p w14:paraId="3DA52558" w14:textId="52FA49B7" w:rsidR="0019298D" w:rsidRPr="000F39F9" w:rsidRDefault="0019298D" w:rsidP="003A3735">
          <w:pPr>
            <w:tabs>
              <w:tab w:val="center" w:pos="4320"/>
              <w:tab w:val="right" w:pos="8640"/>
              <w:tab w:val="right" w:pos="9498"/>
            </w:tabs>
            <w:spacing w:line="240" w:lineRule="auto"/>
          </w:pPr>
        </w:p>
      </w:tc>
      <w:tc>
        <w:tcPr>
          <w:tcW w:w="6112" w:type="dxa"/>
          <w:vMerge/>
        </w:tcPr>
        <w:p w14:paraId="03966FA6" w14:textId="77777777" w:rsidR="0019298D" w:rsidRPr="000F39F9" w:rsidRDefault="0019298D" w:rsidP="00A92D09">
          <w:pPr>
            <w:pStyle w:val="Kopfzeile"/>
            <w:tabs>
              <w:tab w:val="clear" w:pos="4320"/>
              <w:tab w:val="clear" w:pos="8640"/>
              <w:tab w:val="right" w:pos="9498"/>
            </w:tabs>
            <w:jc w:val="right"/>
            <w:rPr>
              <w:noProof w:val="0"/>
            </w:rPr>
          </w:pPr>
        </w:p>
      </w:tc>
    </w:tr>
  </w:tbl>
  <w:bookmarkStart w:id="3" w:name="Page"/>
  <w:bookmarkEnd w:id="3"/>
  <w:p w14:paraId="3AE8B00D" w14:textId="4C0D83B3" w:rsidR="0019298D" w:rsidRPr="000F39F9" w:rsidRDefault="00BC40D2">
    <w:pPr>
      <w:pStyle w:val="CRBDokListe"/>
    </w:pPr>
    <w:sdt>
      <w:sdtPr>
        <w:tag w:val="officeatworkDocumentPart: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"/>
        <w:id w:val="440111564"/>
        <w:placeholder>
          <w:docPart w:val="99DEA65276E44CD8A3E263089A9CDB2D"/>
        </w:placeholder>
      </w:sdtPr>
      <w:sdtEndPr/>
      <w:sdtContent>
        <w:r w:rsidR="00993295">
          <w:t>Pagina</w:t>
        </w:r>
        <w:r w:rsidR="000F39F9" w:rsidRPr="000F39F9">
          <w:t xml:space="preserve"> </w:t>
        </w:r>
      </w:sdtContent>
    </w:sdt>
    <w:r w:rsidR="0019298D" w:rsidRPr="000F39F9">
      <w:fldChar w:fldCharType="begin"/>
    </w:r>
    <w:r w:rsidR="0019298D" w:rsidRPr="000F39F9">
      <w:instrText xml:space="preserve"> PAGE  \* Arabic </w:instrText>
    </w:r>
    <w:r w:rsidR="0019298D" w:rsidRPr="000F39F9">
      <w:fldChar w:fldCharType="separate"/>
    </w:r>
    <w:r w:rsidR="0019298D" w:rsidRPr="000F39F9">
      <w:t>2</w:t>
    </w:r>
    <w:r w:rsidR="0019298D" w:rsidRPr="000F39F9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0081" w:type="dxa"/>
      <w:tblInd w:w="-425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6112"/>
    </w:tblGrid>
    <w:tr w:rsidR="0019298D" w:rsidRPr="000F39F9" w14:paraId="54C87ABB" w14:textId="77777777" w:rsidTr="003B6AF5">
      <w:trPr>
        <w:trHeight w:hRule="exact" w:val="1877"/>
      </w:trPr>
      <w:tc>
        <w:tcPr>
          <w:tcW w:w="3969" w:type="dxa"/>
        </w:tcPr>
        <w:p w14:paraId="39DD71D4" w14:textId="4DD8C252" w:rsidR="0019298D" w:rsidRPr="000F39F9" w:rsidRDefault="00BC40D2" w:rsidP="00AC35F1">
          <w:pPr>
            <w:pStyle w:val="Kopfzeile"/>
            <w:tabs>
              <w:tab w:val="clear" w:pos="4320"/>
              <w:tab w:val="clear" w:pos="8640"/>
              <w:tab w:val="right" w:pos="9498"/>
            </w:tabs>
            <w:rPr>
              <w:noProof w:val="0"/>
            </w:rPr>
          </w:pPr>
          <w:sdt>
            <w:sdtPr>
              <w:rPr>
                <w:noProof w:val="0"/>
              </w:rPr>
              <w:tag w:val="officeatworkDocumentPart: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"/>
              <w:id w:val="382139692"/>
              <w:placeholder>
                <w:docPart w:val="37492EB5EA2B4113A1490C62E773821A"/>
              </w:placeholder>
            </w:sdtPr>
            <w:sdtEndPr/>
            <w:sdtContent>
              <w:r w:rsidR="000F39F9" w:rsidRPr="000F39F9">
                <w:drawing>
                  <wp:inline distT="0" distB="0" distL="0" distR="0" wp14:anchorId="0FA3AA85" wp14:editId="2808F963">
                    <wp:extent cx="1901952" cy="438912"/>
                    <wp:effectExtent l="0" t="0" r="3175" b="0"/>
                    <wp:docPr id="2033740180" name="Grafik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033740180" name="Grafik 3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01952" cy="438912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  <w:sdt>
        <w:sdtPr>
          <w:rPr>
            <w:noProof w:val="0"/>
          </w:rPr>
          <w:tag w:val="officeatworkDocumentPart: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"/>
          <w:id w:val="-629557750"/>
          <w:placeholder>
            <w:docPart w:val="D4C38356DADC4BC08D4143B28B0F5780"/>
          </w:placeholder>
        </w:sdtPr>
        <w:sdtEndPr/>
        <w:sdtContent>
          <w:tc>
            <w:tcPr>
              <w:tcW w:w="6112" w:type="dxa"/>
            </w:tcPr>
            <w:p w14:paraId="7F64B032" w14:textId="2B4A45A0" w:rsidR="0019298D" w:rsidRPr="000F39F9" w:rsidRDefault="000F39F9" w:rsidP="00FB49DE">
              <w:pPr>
                <w:pStyle w:val="Kopfzeile"/>
                <w:tabs>
                  <w:tab w:val="clear" w:pos="4320"/>
                  <w:tab w:val="clear" w:pos="8640"/>
                  <w:tab w:val="right" w:pos="9498"/>
                </w:tabs>
                <w:jc w:val="right"/>
                <w:rPr>
                  <w:noProof w:val="0"/>
                </w:rPr>
              </w:pPr>
              <w:r w:rsidRPr="000F39F9">
                <w:drawing>
                  <wp:inline distT="0" distB="0" distL="0" distR="0" wp14:anchorId="5B5DC964" wp14:editId="76439AF6">
                    <wp:extent cx="1161288" cy="902208"/>
                    <wp:effectExtent l="0" t="0" r="1270" b="0"/>
                    <wp:docPr id="546482659" name="Grafik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46482659" name="Grafik 4"/>
                            <pic:cNvPicPr/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61288" cy="902208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775FDD2F" w14:textId="44D45E81" w:rsidR="0019298D" w:rsidRPr="000F39F9" w:rsidRDefault="0019298D" w:rsidP="003B6AF5">
    <w:pPr>
      <w:pStyle w:val="Kopfzeile"/>
      <w:tabs>
        <w:tab w:val="clear" w:pos="4320"/>
        <w:tab w:val="clear" w:pos="8640"/>
        <w:tab w:val="right" w:pos="9498"/>
      </w:tabs>
      <w:rPr>
        <w:noProof w:val="0"/>
        <w:sz w:val="10"/>
        <w:szCs w:val="10"/>
      </w:rPr>
    </w:pPr>
    <w:bookmarkStart w:id="4" w:name="Sender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4E21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2"/>
    <w:multiLevelType w:val="singleLevel"/>
    <w:tmpl w:val="F49C9C3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110C1987"/>
    <w:multiLevelType w:val="singleLevel"/>
    <w:tmpl w:val="A306AF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98F28D7"/>
    <w:multiLevelType w:val="hybridMultilevel"/>
    <w:tmpl w:val="EA042314"/>
    <w:lvl w:ilvl="0" w:tplc="970C2BA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3D1700"/>
    <w:multiLevelType w:val="multilevel"/>
    <w:tmpl w:val="0404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877516"/>
    <w:multiLevelType w:val="multilevel"/>
    <w:tmpl w:val="29EE0CFA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23D1D04"/>
    <w:multiLevelType w:val="hybridMultilevel"/>
    <w:tmpl w:val="5D980140"/>
    <w:lvl w:ilvl="0" w:tplc="86527198">
      <w:start w:val="1"/>
      <w:numFmt w:val="decimal"/>
      <w:pStyle w:val="CRBListe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EE1AC3"/>
    <w:multiLevelType w:val="multilevel"/>
    <w:tmpl w:val="DFBA85E6"/>
    <w:name w:val="CRB"/>
    <w:lvl w:ilvl="0">
      <w:start w:val="1"/>
      <w:numFmt w:val="decimal"/>
      <w:lvlRestart w:val="0"/>
      <w:pStyle w:val="CRBTitel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CRBTitel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CRBTitel3"/>
      <w:lvlText w:val="%1.%2.%3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64470D9"/>
    <w:multiLevelType w:val="multilevel"/>
    <w:tmpl w:val="30EE889A"/>
    <w:name w:val="CRB_Bullet"/>
    <w:lvl w:ilvl="0">
      <w:start w:val="1"/>
      <w:numFmt w:val="bullet"/>
      <w:lvlRestart w:val="0"/>
      <w:pStyle w:val="CRBListeBulletEnde"/>
      <w:lvlText w:val="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799D52D6"/>
    <w:multiLevelType w:val="hybridMultilevel"/>
    <w:tmpl w:val="5BEE1A4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DA34F8"/>
    <w:multiLevelType w:val="multilevel"/>
    <w:tmpl w:val="6C5A5460"/>
    <w:name w:val="CRB_Bullet_Einzug"/>
    <w:lvl w:ilvl="0">
      <w:start w:val="1"/>
      <w:numFmt w:val="bullet"/>
      <w:lvlRestart w:val="0"/>
      <w:pStyle w:val="CRBProtokollBulletEnde"/>
      <w:lvlText w:val=""/>
      <w:lvlJc w:val="left"/>
      <w:pPr>
        <w:tabs>
          <w:tab w:val="num" w:pos="567"/>
        </w:tabs>
        <w:ind w:left="567" w:hanging="284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1604749">
    <w:abstractNumId w:val="2"/>
  </w:num>
  <w:num w:numId="2" w16cid:durableId="50882267">
    <w:abstractNumId w:val="0"/>
  </w:num>
  <w:num w:numId="3" w16cid:durableId="1861627932">
    <w:abstractNumId w:val="1"/>
  </w:num>
  <w:num w:numId="4" w16cid:durableId="1938441350">
    <w:abstractNumId w:val="3"/>
  </w:num>
  <w:num w:numId="5" w16cid:durableId="332102215">
    <w:abstractNumId w:val="3"/>
  </w:num>
  <w:num w:numId="6" w16cid:durableId="1276520374">
    <w:abstractNumId w:val="8"/>
  </w:num>
  <w:num w:numId="7" w16cid:durableId="735006032">
    <w:abstractNumId w:val="6"/>
  </w:num>
  <w:num w:numId="8" w16cid:durableId="505948690">
    <w:abstractNumId w:val="10"/>
  </w:num>
  <w:num w:numId="9" w16cid:durableId="431898803">
    <w:abstractNumId w:val="7"/>
  </w:num>
  <w:num w:numId="10" w16cid:durableId="1022316768">
    <w:abstractNumId w:val="7"/>
  </w:num>
  <w:num w:numId="11" w16cid:durableId="645012835">
    <w:abstractNumId w:val="7"/>
  </w:num>
  <w:num w:numId="12" w16cid:durableId="370109093">
    <w:abstractNumId w:val="5"/>
  </w:num>
  <w:num w:numId="13" w16cid:durableId="307591567">
    <w:abstractNumId w:val="5"/>
  </w:num>
  <w:num w:numId="14" w16cid:durableId="2083864505">
    <w:abstractNumId w:val="5"/>
  </w:num>
  <w:num w:numId="15" w16cid:durableId="2019233547">
    <w:abstractNumId w:val="9"/>
  </w:num>
  <w:num w:numId="16" w16cid:durableId="9259206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uppressBottomSpacing/>
    <w:suppressTop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kybowTemplate" w:val="Letter"/>
    <w:docVar w:name="SkybowTS" w:val="2019-09-04 11:19:14Z"/>
  </w:docVars>
  <w:rsids>
    <w:rsidRoot w:val="00AB1BC1"/>
    <w:rsid w:val="0001727D"/>
    <w:rsid w:val="000238C5"/>
    <w:rsid w:val="00032CA6"/>
    <w:rsid w:val="00033EF5"/>
    <w:rsid w:val="000350A0"/>
    <w:rsid w:val="000354D4"/>
    <w:rsid w:val="0003714E"/>
    <w:rsid w:val="0004590B"/>
    <w:rsid w:val="00046C2F"/>
    <w:rsid w:val="00050EDC"/>
    <w:rsid w:val="00065290"/>
    <w:rsid w:val="00066652"/>
    <w:rsid w:val="00073AED"/>
    <w:rsid w:val="00074F37"/>
    <w:rsid w:val="00080067"/>
    <w:rsid w:val="00086E89"/>
    <w:rsid w:val="0009244E"/>
    <w:rsid w:val="00096A51"/>
    <w:rsid w:val="000A1562"/>
    <w:rsid w:val="000A1C9F"/>
    <w:rsid w:val="000A2931"/>
    <w:rsid w:val="000A36D3"/>
    <w:rsid w:val="000A4361"/>
    <w:rsid w:val="000C783D"/>
    <w:rsid w:val="000D4422"/>
    <w:rsid w:val="000E1D75"/>
    <w:rsid w:val="000F39F9"/>
    <w:rsid w:val="001007E8"/>
    <w:rsid w:val="001072A7"/>
    <w:rsid w:val="0011089A"/>
    <w:rsid w:val="0012003B"/>
    <w:rsid w:val="00120189"/>
    <w:rsid w:val="00123D9F"/>
    <w:rsid w:val="001266F0"/>
    <w:rsid w:val="00132B52"/>
    <w:rsid w:val="00136495"/>
    <w:rsid w:val="00136E3D"/>
    <w:rsid w:val="0015014C"/>
    <w:rsid w:val="001504B5"/>
    <w:rsid w:val="001613DC"/>
    <w:rsid w:val="0016394A"/>
    <w:rsid w:val="00171E05"/>
    <w:rsid w:val="001731FA"/>
    <w:rsid w:val="00174BF4"/>
    <w:rsid w:val="0018272C"/>
    <w:rsid w:val="00186CD2"/>
    <w:rsid w:val="00190BD3"/>
    <w:rsid w:val="0019298D"/>
    <w:rsid w:val="00192AA5"/>
    <w:rsid w:val="001974B1"/>
    <w:rsid w:val="0019755C"/>
    <w:rsid w:val="00197B77"/>
    <w:rsid w:val="001A1810"/>
    <w:rsid w:val="001B783B"/>
    <w:rsid w:val="001D304A"/>
    <w:rsid w:val="001F465D"/>
    <w:rsid w:val="00205F99"/>
    <w:rsid w:val="00212883"/>
    <w:rsid w:val="0021316E"/>
    <w:rsid w:val="00223FAA"/>
    <w:rsid w:val="002379E1"/>
    <w:rsid w:val="00241BE4"/>
    <w:rsid w:val="0025578B"/>
    <w:rsid w:val="00260BD4"/>
    <w:rsid w:val="0026376F"/>
    <w:rsid w:val="00274A95"/>
    <w:rsid w:val="00274C03"/>
    <w:rsid w:val="00282973"/>
    <w:rsid w:val="00286B47"/>
    <w:rsid w:val="00286D05"/>
    <w:rsid w:val="002875C2"/>
    <w:rsid w:val="0029201D"/>
    <w:rsid w:val="0029596C"/>
    <w:rsid w:val="002A6ECF"/>
    <w:rsid w:val="002B091B"/>
    <w:rsid w:val="002B400F"/>
    <w:rsid w:val="002C7FC8"/>
    <w:rsid w:val="002D3D96"/>
    <w:rsid w:val="002D432B"/>
    <w:rsid w:val="002E12AF"/>
    <w:rsid w:val="002F0883"/>
    <w:rsid w:val="002F1A28"/>
    <w:rsid w:val="00305964"/>
    <w:rsid w:val="003060B8"/>
    <w:rsid w:val="0030750A"/>
    <w:rsid w:val="00315CD6"/>
    <w:rsid w:val="00315D1C"/>
    <w:rsid w:val="00316730"/>
    <w:rsid w:val="00333362"/>
    <w:rsid w:val="0035161E"/>
    <w:rsid w:val="00361A95"/>
    <w:rsid w:val="00372A1D"/>
    <w:rsid w:val="00376871"/>
    <w:rsid w:val="00377DDB"/>
    <w:rsid w:val="00384A3A"/>
    <w:rsid w:val="00396008"/>
    <w:rsid w:val="003A1227"/>
    <w:rsid w:val="003A3735"/>
    <w:rsid w:val="003B1295"/>
    <w:rsid w:val="003B3992"/>
    <w:rsid w:val="003B6AF5"/>
    <w:rsid w:val="003C64CF"/>
    <w:rsid w:val="003C65E2"/>
    <w:rsid w:val="003C66F1"/>
    <w:rsid w:val="003C77CC"/>
    <w:rsid w:val="003D5410"/>
    <w:rsid w:val="003D5DF2"/>
    <w:rsid w:val="003D6CA6"/>
    <w:rsid w:val="003E28A2"/>
    <w:rsid w:val="003E2F4E"/>
    <w:rsid w:val="003E620F"/>
    <w:rsid w:val="003F046C"/>
    <w:rsid w:val="00401AC6"/>
    <w:rsid w:val="00407621"/>
    <w:rsid w:val="00413A98"/>
    <w:rsid w:val="00420549"/>
    <w:rsid w:val="00420E76"/>
    <w:rsid w:val="0042138C"/>
    <w:rsid w:val="00423281"/>
    <w:rsid w:val="00424278"/>
    <w:rsid w:val="00430FF5"/>
    <w:rsid w:val="0043313B"/>
    <w:rsid w:val="0043354C"/>
    <w:rsid w:val="00437794"/>
    <w:rsid w:val="00441455"/>
    <w:rsid w:val="00444444"/>
    <w:rsid w:val="00446712"/>
    <w:rsid w:val="00461E19"/>
    <w:rsid w:val="00481191"/>
    <w:rsid w:val="00490C15"/>
    <w:rsid w:val="004910BB"/>
    <w:rsid w:val="00491A8C"/>
    <w:rsid w:val="004934E0"/>
    <w:rsid w:val="00494C8D"/>
    <w:rsid w:val="00495EE6"/>
    <w:rsid w:val="004A1342"/>
    <w:rsid w:val="004A7280"/>
    <w:rsid w:val="004B434E"/>
    <w:rsid w:val="004B77D2"/>
    <w:rsid w:val="004D55D8"/>
    <w:rsid w:val="004D78FB"/>
    <w:rsid w:val="004F0283"/>
    <w:rsid w:val="004F0CF1"/>
    <w:rsid w:val="004F190E"/>
    <w:rsid w:val="004F1DD8"/>
    <w:rsid w:val="004F4765"/>
    <w:rsid w:val="004F702A"/>
    <w:rsid w:val="00522585"/>
    <w:rsid w:val="00523382"/>
    <w:rsid w:val="00526100"/>
    <w:rsid w:val="005355AF"/>
    <w:rsid w:val="005377F3"/>
    <w:rsid w:val="00543E0E"/>
    <w:rsid w:val="00546151"/>
    <w:rsid w:val="0055005C"/>
    <w:rsid w:val="00551819"/>
    <w:rsid w:val="00552345"/>
    <w:rsid w:val="00552460"/>
    <w:rsid w:val="00553805"/>
    <w:rsid w:val="00562768"/>
    <w:rsid w:val="005646AB"/>
    <w:rsid w:val="00565B0B"/>
    <w:rsid w:val="005741AD"/>
    <w:rsid w:val="005749E9"/>
    <w:rsid w:val="00592BD4"/>
    <w:rsid w:val="0059344F"/>
    <w:rsid w:val="005939F2"/>
    <w:rsid w:val="0059543C"/>
    <w:rsid w:val="005963B1"/>
    <w:rsid w:val="005A6CDB"/>
    <w:rsid w:val="005B2031"/>
    <w:rsid w:val="005B2F99"/>
    <w:rsid w:val="005B784A"/>
    <w:rsid w:val="005C4413"/>
    <w:rsid w:val="005C56E6"/>
    <w:rsid w:val="005D5556"/>
    <w:rsid w:val="005E00E7"/>
    <w:rsid w:val="005E1CE3"/>
    <w:rsid w:val="005E71C7"/>
    <w:rsid w:val="005F2F77"/>
    <w:rsid w:val="005F7238"/>
    <w:rsid w:val="0060034D"/>
    <w:rsid w:val="00603CDD"/>
    <w:rsid w:val="006108EF"/>
    <w:rsid w:val="006127B6"/>
    <w:rsid w:val="006138C0"/>
    <w:rsid w:val="006143A9"/>
    <w:rsid w:val="006178F8"/>
    <w:rsid w:val="00625B5E"/>
    <w:rsid w:val="00631071"/>
    <w:rsid w:val="00632F73"/>
    <w:rsid w:val="00635D1A"/>
    <w:rsid w:val="0064148A"/>
    <w:rsid w:val="0064273A"/>
    <w:rsid w:val="00643BBE"/>
    <w:rsid w:val="00660BFC"/>
    <w:rsid w:val="00662A6A"/>
    <w:rsid w:val="0066497F"/>
    <w:rsid w:val="00665205"/>
    <w:rsid w:val="00666D78"/>
    <w:rsid w:val="00667BD4"/>
    <w:rsid w:val="00674130"/>
    <w:rsid w:val="0067607F"/>
    <w:rsid w:val="00677F2E"/>
    <w:rsid w:val="006827FF"/>
    <w:rsid w:val="00692CF6"/>
    <w:rsid w:val="006A1D18"/>
    <w:rsid w:val="006A44F3"/>
    <w:rsid w:val="006A6B2F"/>
    <w:rsid w:val="006A7F08"/>
    <w:rsid w:val="006B2EA2"/>
    <w:rsid w:val="006C0F43"/>
    <w:rsid w:val="006C42F0"/>
    <w:rsid w:val="006C4C01"/>
    <w:rsid w:val="006D2FD5"/>
    <w:rsid w:val="006E23CB"/>
    <w:rsid w:val="006F07C9"/>
    <w:rsid w:val="006F1333"/>
    <w:rsid w:val="006F5960"/>
    <w:rsid w:val="00702409"/>
    <w:rsid w:val="00704934"/>
    <w:rsid w:val="007055DE"/>
    <w:rsid w:val="0070778B"/>
    <w:rsid w:val="00721CE1"/>
    <w:rsid w:val="00722229"/>
    <w:rsid w:val="00726CD6"/>
    <w:rsid w:val="00733889"/>
    <w:rsid w:val="007352FD"/>
    <w:rsid w:val="0075158D"/>
    <w:rsid w:val="00754C70"/>
    <w:rsid w:val="00754DBB"/>
    <w:rsid w:val="0075770C"/>
    <w:rsid w:val="007664E3"/>
    <w:rsid w:val="007755F1"/>
    <w:rsid w:val="007803FD"/>
    <w:rsid w:val="00782146"/>
    <w:rsid w:val="007831E3"/>
    <w:rsid w:val="00787864"/>
    <w:rsid w:val="00794CEC"/>
    <w:rsid w:val="007A08F2"/>
    <w:rsid w:val="007A3BD7"/>
    <w:rsid w:val="007A48F1"/>
    <w:rsid w:val="007C1FE7"/>
    <w:rsid w:val="007C5A31"/>
    <w:rsid w:val="007C6BB0"/>
    <w:rsid w:val="007D0872"/>
    <w:rsid w:val="007D2B40"/>
    <w:rsid w:val="007D6E34"/>
    <w:rsid w:val="007D6FCD"/>
    <w:rsid w:val="007E4A96"/>
    <w:rsid w:val="007E75EF"/>
    <w:rsid w:val="007F1E3C"/>
    <w:rsid w:val="007F6487"/>
    <w:rsid w:val="008008B1"/>
    <w:rsid w:val="00805AA2"/>
    <w:rsid w:val="0081345B"/>
    <w:rsid w:val="00813C83"/>
    <w:rsid w:val="00815234"/>
    <w:rsid w:val="00825171"/>
    <w:rsid w:val="00827B00"/>
    <w:rsid w:val="008322BB"/>
    <w:rsid w:val="00834C5C"/>
    <w:rsid w:val="00844974"/>
    <w:rsid w:val="008507C6"/>
    <w:rsid w:val="00855C74"/>
    <w:rsid w:val="0085778C"/>
    <w:rsid w:val="00862C16"/>
    <w:rsid w:val="00865718"/>
    <w:rsid w:val="00867003"/>
    <w:rsid w:val="0087590C"/>
    <w:rsid w:val="00880475"/>
    <w:rsid w:val="008838AA"/>
    <w:rsid w:val="0088710F"/>
    <w:rsid w:val="00892CBD"/>
    <w:rsid w:val="008A32C3"/>
    <w:rsid w:val="008A3FDB"/>
    <w:rsid w:val="008A5E83"/>
    <w:rsid w:val="008B1DEF"/>
    <w:rsid w:val="008C4CAA"/>
    <w:rsid w:val="008D1723"/>
    <w:rsid w:val="008E3175"/>
    <w:rsid w:val="008F0D7E"/>
    <w:rsid w:val="008F527C"/>
    <w:rsid w:val="009009FB"/>
    <w:rsid w:val="00905874"/>
    <w:rsid w:val="00912A52"/>
    <w:rsid w:val="009139A0"/>
    <w:rsid w:val="009157A1"/>
    <w:rsid w:val="00922E0F"/>
    <w:rsid w:val="00925D9F"/>
    <w:rsid w:val="00930634"/>
    <w:rsid w:val="0093251D"/>
    <w:rsid w:val="00934550"/>
    <w:rsid w:val="00934A23"/>
    <w:rsid w:val="009444AA"/>
    <w:rsid w:val="00947886"/>
    <w:rsid w:val="00947F2B"/>
    <w:rsid w:val="0095578A"/>
    <w:rsid w:val="00960246"/>
    <w:rsid w:val="0096216F"/>
    <w:rsid w:val="00963DAB"/>
    <w:rsid w:val="00964254"/>
    <w:rsid w:val="00964CF5"/>
    <w:rsid w:val="00975340"/>
    <w:rsid w:val="009805B3"/>
    <w:rsid w:val="00980B4C"/>
    <w:rsid w:val="00982061"/>
    <w:rsid w:val="009831E1"/>
    <w:rsid w:val="0098537C"/>
    <w:rsid w:val="00993295"/>
    <w:rsid w:val="009A3606"/>
    <w:rsid w:val="009A36E1"/>
    <w:rsid w:val="009A7080"/>
    <w:rsid w:val="009A75C8"/>
    <w:rsid w:val="009B108D"/>
    <w:rsid w:val="009C168D"/>
    <w:rsid w:val="009C36AA"/>
    <w:rsid w:val="009D0F10"/>
    <w:rsid w:val="009D2692"/>
    <w:rsid w:val="009E52E1"/>
    <w:rsid w:val="009E6DCA"/>
    <w:rsid w:val="009E7B3D"/>
    <w:rsid w:val="009F5386"/>
    <w:rsid w:val="009F6461"/>
    <w:rsid w:val="009F70E0"/>
    <w:rsid w:val="00A01CA8"/>
    <w:rsid w:val="00A12550"/>
    <w:rsid w:val="00A16442"/>
    <w:rsid w:val="00A212C6"/>
    <w:rsid w:val="00A26624"/>
    <w:rsid w:val="00A27B7A"/>
    <w:rsid w:val="00A33C0C"/>
    <w:rsid w:val="00A37F65"/>
    <w:rsid w:val="00A41FC7"/>
    <w:rsid w:val="00A43E79"/>
    <w:rsid w:val="00A508B4"/>
    <w:rsid w:val="00A55F49"/>
    <w:rsid w:val="00A61489"/>
    <w:rsid w:val="00A62F55"/>
    <w:rsid w:val="00A66A23"/>
    <w:rsid w:val="00A80B64"/>
    <w:rsid w:val="00A81322"/>
    <w:rsid w:val="00A815B3"/>
    <w:rsid w:val="00A84114"/>
    <w:rsid w:val="00A92D09"/>
    <w:rsid w:val="00A9689A"/>
    <w:rsid w:val="00AA4689"/>
    <w:rsid w:val="00AB1BC1"/>
    <w:rsid w:val="00AB1BF8"/>
    <w:rsid w:val="00AC06DE"/>
    <w:rsid w:val="00AC35F1"/>
    <w:rsid w:val="00AD3FDE"/>
    <w:rsid w:val="00AD7EEA"/>
    <w:rsid w:val="00AF4FCC"/>
    <w:rsid w:val="00B04B98"/>
    <w:rsid w:val="00B12C1E"/>
    <w:rsid w:val="00B173BA"/>
    <w:rsid w:val="00B20962"/>
    <w:rsid w:val="00B22A8A"/>
    <w:rsid w:val="00B3252D"/>
    <w:rsid w:val="00B40DF3"/>
    <w:rsid w:val="00B422FD"/>
    <w:rsid w:val="00B5069D"/>
    <w:rsid w:val="00B5675B"/>
    <w:rsid w:val="00B570AF"/>
    <w:rsid w:val="00B6065C"/>
    <w:rsid w:val="00B62F21"/>
    <w:rsid w:val="00B66B93"/>
    <w:rsid w:val="00B73C32"/>
    <w:rsid w:val="00B746E3"/>
    <w:rsid w:val="00B85283"/>
    <w:rsid w:val="00B85CC4"/>
    <w:rsid w:val="00BA0174"/>
    <w:rsid w:val="00BA0A42"/>
    <w:rsid w:val="00BA2158"/>
    <w:rsid w:val="00BA2CEB"/>
    <w:rsid w:val="00BA7CCB"/>
    <w:rsid w:val="00BB4200"/>
    <w:rsid w:val="00BC36AF"/>
    <w:rsid w:val="00BC40D2"/>
    <w:rsid w:val="00BC51C7"/>
    <w:rsid w:val="00BC69D1"/>
    <w:rsid w:val="00BC7216"/>
    <w:rsid w:val="00BD0CD0"/>
    <w:rsid w:val="00BD1710"/>
    <w:rsid w:val="00BD4DAA"/>
    <w:rsid w:val="00BE0529"/>
    <w:rsid w:val="00BE1F50"/>
    <w:rsid w:val="00BE49DB"/>
    <w:rsid w:val="00BE5566"/>
    <w:rsid w:val="00BE75D8"/>
    <w:rsid w:val="00C13D34"/>
    <w:rsid w:val="00C14BEA"/>
    <w:rsid w:val="00C31CC5"/>
    <w:rsid w:val="00C36384"/>
    <w:rsid w:val="00C422EE"/>
    <w:rsid w:val="00C423C3"/>
    <w:rsid w:val="00C46E04"/>
    <w:rsid w:val="00C57D2D"/>
    <w:rsid w:val="00C72296"/>
    <w:rsid w:val="00C72F85"/>
    <w:rsid w:val="00C76CFA"/>
    <w:rsid w:val="00C8582F"/>
    <w:rsid w:val="00C864C8"/>
    <w:rsid w:val="00C93FCF"/>
    <w:rsid w:val="00C97A58"/>
    <w:rsid w:val="00CA0F9D"/>
    <w:rsid w:val="00CA43D0"/>
    <w:rsid w:val="00CA47DB"/>
    <w:rsid w:val="00CB6567"/>
    <w:rsid w:val="00CC0084"/>
    <w:rsid w:val="00CC5A08"/>
    <w:rsid w:val="00CC6434"/>
    <w:rsid w:val="00CD74D5"/>
    <w:rsid w:val="00CE02A5"/>
    <w:rsid w:val="00CE18F4"/>
    <w:rsid w:val="00CE536B"/>
    <w:rsid w:val="00CE6ADC"/>
    <w:rsid w:val="00CF40EE"/>
    <w:rsid w:val="00CF54B5"/>
    <w:rsid w:val="00CF6BFC"/>
    <w:rsid w:val="00D06479"/>
    <w:rsid w:val="00D10D52"/>
    <w:rsid w:val="00D12C1C"/>
    <w:rsid w:val="00D13AA7"/>
    <w:rsid w:val="00D253EB"/>
    <w:rsid w:val="00D32096"/>
    <w:rsid w:val="00D40CC2"/>
    <w:rsid w:val="00D4460E"/>
    <w:rsid w:val="00D56446"/>
    <w:rsid w:val="00D77E95"/>
    <w:rsid w:val="00D812F2"/>
    <w:rsid w:val="00D82E00"/>
    <w:rsid w:val="00D833C0"/>
    <w:rsid w:val="00D836FC"/>
    <w:rsid w:val="00D92E73"/>
    <w:rsid w:val="00DA26D4"/>
    <w:rsid w:val="00DB225E"/>
    <w:rsid w:val="00DB406D"/>
    <w:rsid w:val="00DC09BD"/>
    <w:rsid w:val="00DC55AE"/>
    <w:rsid w:val="00DD2F53"/>
    <w:rsid w:val="00DE0641"/>
    <w:rsid w:val="00E2132D"/>
    <w:rsid w:val="00E26EA2"/>
    <w:rsid w:val="00E333B1"/>
    <w:rsid w:val="00E431C8"/>
    <w:rsid w:val="00E46578"/>
    <w:rsid w:val="00E522D0"/>
    <w:rsid w:val="00E56A74"/>
    <w:rsid w:val="00E622EB"/>
    <w:rsid w:val="00E81CAF"/>
    <w:rsid w:val="00E82AF0"/>
    <w:rsid w:val="00E84DF8"/>
    <w:rsid w:val="00E86354"/>
    <w:rsid w:val="00E93E21"/>
    <w:rsid w:val="00EA27C8"/>
    <w:rsid w:val="00EA41E4"/>
    <w:rsid w:val="00EB06D9"/>
    <w:rsid w:val="00EB0BF2"/>
    <w:rsid w:val="00EB22A7"/>
    <w:rsid w:val="00EB2349"/>
    <w:rsid w:val="00EB2D20"/>
    <w:rsid w:val="00EB683D"/>
    <w:rsid w:val="00EB73D9"/>
    <w:rsid w:val="00EC3145"/>
    <w:rsid w:val="00ED19C3"/>
    <w:rsid w:val="00ED5043"/>
    <w:rsid w:val="00EE18E8"/>
    <w:rsid w:val="00EE23BA"/>
    <w:rsid w:val="00EE4AF6"/>
    <w:rsid w:val="00EF17DC"/>
    <w:rsid w:val="00EF42EA"/>
    <w:rsid w:val="00EF4BC7"/>
    <w:rsid w:val="00EF56AF"/>
    <w:rsid w:val="00EF64A7"/>
    <w:rsid w:val="00F018CB"/>
    <w:rsid w:val="00F05669"/>
    <w:rsid w:val="00F059F8"/>
    <w:rsid w:val="00F11F91"/>
    <w:rsid w:val="00F15536"/>
    <w:rsid w:val="00F1688F"/>
    <w:rsid w:val="00F20D1A"/>
    <w:rsid w:val="00F213DB"/>
    <w:rsid w:val="00F2632B"/>
    <w:rsid w:val="00F277BE"/>
    <w:rsid w:val="00F307B2"/>
    <w:rsid w:val="00F30FE1"/>
    <w:rsid w:val="00F329C8"/>
    <w:rsid w:val="00F369DD"/>
    <w:rsid w:val="00F3736D"/>
    <w:rsid w:val="00F45F85"/>
    <w:rsid w:val="00F471B0"/>
    <w:rsid w:val="00F60DFA"/>
    <w:rsid w:val="00F62455"/>
    <w:rsid w:val="00F66E43"/>
    <w:rsid w:val="00F72AC5"/>
    <w:rsid w:val="00F753CA"/>
    <w:rsid w:val="00F773EE"/>
    <w:rsid w:val="00F77DC3"/>
    <w:rsid w:val="00F85650"/>
    <w:rsid w:val="00F90CB8"/>
    <w:rsid w:val="00F95AC5"/>
    <w:rsid w:val="00FA3D91"/>
    <w:rsid w:val="00FB25B7"/>
    <w:rsid w:val="00FB30CA"/>
    <w:rsid w:val="00FB3FB1"/>
    <w:rsid w:val="00FB49DE"/>
    <w:rsid w:val="00FC1553"/>
    <w:rsid w:val="00FC230D"/>
    <w:rsid w:val="00FC23BF"/>
    <w:rsid w:val="00FC2FD4"/>
    <w:rsid w:val="00FC53E5"/>
    <w:rsid w:val="00FD1782"/>
    <w:rsid w:val="00FD334E"/>
    <w:rsid w:val="00FD50B8"/>
    <w:rsid w:val="00FD7758"/>
    <w:rsid w:val="00FE164F"/>
    <w:rsid w:val="00FE1E10"/>
    <w:rsid w:val="00FF4F58"/>
    <w:rsid w:val="336B0A6A"/>
    <w:rsid w:val="41D4950D"/>
    <w:rsid w:val="4C5B6D5B"/>
    <w:rsid w:val="58B6E0B9"/>
    <w:rsid w:val="6219347D"/>
    <w:rsid w:val="638AD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769EAE8"/>
  <w15:chartTrackingRefBased/>
  <w15:docId w15:val="{A226428A-96D9-4832-BFF2-FAEE8002B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E71C7"/>
    <w:pPr>
      <w:spacing w:line="320" w:lineRule="atLeast"/>
    </w:pPr>
    <w:rPr>
      <w:rFonts w:ascii="Arial" w:hAnsi="Arial"/>
    </w:rPr>
  </w:style>
  <w:style w:type="paragraph" w:styleId="berschrift1">
    <w:name w:val="heading 1"/>
    <w:basedOn w:val="Standard"/>
    <w:next w:val="CRBText"/>
    <w:qFormat/>
    <w:pPr>
      <w:numPr>
        <w:numId w:val="12"/>
      </w:numPr>
      <w:pBdr>
        <w:bottom w:val="single" w:sz="4" w:space="1" w:color="auto"/>
      </w:pBdr>
      <w:tabs>
        <w:tab w:val="clear" w:pos="567"/>
        <w:tab w:val="num" w:pos="360"/>
      </w:tabs>
      <w:spacing w:after="120" w:line="240" w:lineRule="auto"/>
      <w:ind w:left="0" w:firstLine="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berschrift1"/>
    <w:next w:val="CRBProtokoll"/>
    <w:qFormat/>
    <w:pPr>
      <w:numPr>
        <w:ilvl w:val="1"/>
        <w:numId w:val="13"/>
      </w:numPr>
      <w:pBdr>
        <w:bottom w:val="none" w:sz="0" w:space="0" w:color="auto"/>
      </w:pBdr>
      <w:tabs>
        <w:tab w:val="clear" w:pos="567"/>
        <w:tab w:val="num" w:pos="360"/>
      </w:tabs>
      <w:ind w:left="0" w:firstLine="0"/>
      <w:outlineLvl w:val="1"/>
    </w:pPr>
  </w:style>
  <w:style w:type="paragraph" w:styleId="berschrift3">
    <w:name w:val="heading 3"/>
    <w:basedOn w:val="berschrift2"/>
    <w:next w:val="CRBProtokoll"/>
    <w:qFormat/>
    <w:pPr>
      <w:numPr>
        <w:ilvl w:val="2"/>
        <w:numId w:val="14"/>
      </w:numPr>
      <w:tabs>
        <w:tab w:val="clear" w:pos="567"/>
        <w:tab w:val="num" w:pos="360"/>
      </w:tabs>
      <w:ind w:left="0" w:firstLine="0"/>
      <w:outlineLvl w:val="2"/>
    </w:pPr>
    <w:rPr>
      <w:bCs w:val="0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b/>
      <w:szCs w:val="24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b/>
      <w:iCs/>
      <w:szCs w:val="24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  <w:spacing w:line="240" w:lineRule="auto"/>
    </w:pPr>
    <w:rPr>
      <w:noProof/>
      <w:sz w:val="14"/>
      <w:szCs w:val="14"/>
    </w:rPr>
  </w:style>
  <w:style w:type="paragraph" w:styleId="Fuzeile">
    <w:name w:val="footer"/>
    <w:basedOn w:val="Standard"/>
    <w:pPr>
      <w:spacing w:line="240" w:lineRule="auto"/>
    </w:pPr>
    <w:rPr>
      <w:noProof/>
      <w:sz w:val="14"/>
      <w:szCs w:val="14"/>
    </w:rPr>
  </w:style>
  <w:style w:type="paragraph" w:customStyle="1" w:styleId="CRBSmall">
    <w:name w:val="CRB_Small"/>
    <w:basedOn w:val="CRBText"/>
    <w:pPr>
      <w:spacing w:after="0" w:line="160" w:lineRule="exact"/>
    </w:pPr>
    <w:rPr>
      <w:noProof/>
      <w:sz w:val="14"/>
    </w:rPr>
  </w:style>
  <w:style w:type="paragraph" w:customStyle="1" w:styleId="Tabellefein">
    <w:name w:val="Tabelle fein"/>
    <w:basedOn w:val="Standard"/>
  </w:style>
  <w:style w:type="paragraph" w:styleId="Umschlagadresse">
    <w:name w:val="envelope address"/>
    <w:basedOn w:val="Standard"/>
    <w:pPr>
      <w:framePr w:w="4321" w:h="2160" w:hRule="exact" w:hSpace="142" w:wrap="around" w:vAnchor="page" w:hAnchor="page" w:x="5671" w:y="4594"/>
    </w:pPr>
    <w:rPr>
      <w:rFonts w:cs="Arial"/>
      <w:szCs w:val="24"/>
    </w:rPr>
  </w:style>
  <w:style w:type="paragraph" w:customStyle="1" w:styleId="AbsenderInfo">
    <w:name w:val="AbsenderInfo"/>
    <w:basedOn w:val="Standard"/>
    <w:pPr>
      <w:spacing w:line="216" w:lineRule="auto"/>
    </w:pPr>
    <w:rPr>
      <w:sz w:val="18"/>
    </w:rPr>
  </w:style>
  <w:style w:type="paragraph" w:customStyle="1" w:styleId="CRBDokListe">
    <w:name w:val="CRB_DokListe"/>
    <w:basedOn w:val="CRBText"/>
    <w:next w:val="Standard"/>
    <w:rPr>
      <w:sz w:val="14"/>
    </w:rPr>
  </w:style>
  <w:style w:type="paragraph" w:styleId="Titel">
    <w:name w:val="Title"/>
    <w:basedOn w:val="Standard"/>
    <w:qFormat/>
    <w:pPr>
      <w:spacing w:before="240" w:after="60"/>
      <w:outlineLvl w:val="0"/>
    </w:pPr>
    <w:rPr>
      <w:rFonts w:cs="Arial"/>
      <w:b/>
      <w:bCs/>
      <w:kern w:val="28"/>
      <w:sz w:val="24"/>
      <w:szCs w:val="32"/>
    </w:rPr>
  </w:style>
  <w:style w:type="paragraph" w:styleId="Untertitel">
    <w:name w:val="Subtitle"/>
    <w:basedOn w:val="Standard"/>
    <w:qFormat/>
    <w:pPr>
      <w:spacing w:after="60"/>
      <w:outlineLvl w:val="1"/>
    </w:pPr>
    <w:rPr>
      <w:rFonts w:cs="Arial"/>
      <w:b/>
      <w:szCs w:val="24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customStyle="1" w:styleId="CRBAdresse">
    <w:name w:val="CRB_Adresse"/>
    <w:basedOn w:val="Standard"/>
    <w:pPr>
      <w:spacing w:line="220" w:lineRule="atLeast"/>
    </w:pPr>
    <w:rPr>
      <w:sz w:val="18"/>
    </w:r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customStyle="1" w:styleId="CRBBetreff">
    <w:name w:val="CRB_Betreff"/>
    <w:basedOn w:val="CRBText"/>
    <w:next w:val="Standard"/>
    <w:rPr>
      <w:b/>
      <w:iCs w:val="0"/>
    </w:rPr>
  </w:style>
  <w:style w:type="paragraph" w:customStyle="1" w:styleId="CRBText">
    <w:name w:val="CRB_Text"/>
    <w:pPr>
      <w:spacing w:after="300" w:line="320" w:lineRule="atLeast"/>
    </w:pPr>
    <w:rPr>
      <w:rFonts w:ascii="Arial" w:hAnsi="Arial" w:cs="Arial"/>
      <w:iCs/>
      <w:kern w:val="32"/>
    </w:rPr>
  </w:style>
  <w:style w:type="paragraph" w:customStyle="1" w:styleId="CRBPost">
    <w:name w:val="CRB_Post"/>
    <w:basedOn w:val="CRBText"/>
    <w:pPr>
      <w:pBdr>
        <w:bottom w:val="single" w:sz="2" w:space="1" w:color="auto"/>
      </w:pBdr>
      <w:spacing w:line="240" w:lineRule="auto"/>
    </w:pPr>
    <w:rPr>
      <w:sz w:val="14"/>
    </w:rPr>
  </w:style>
  <w:style w:type="paragraph" w:customStyle="1" w:styleId="CRBListeBullet">
    <w:name w:val="CRB_Liste_Bullet"/>
    <w:basedOn w:val="Standard"/>
  </w:style>
  <w:style w:type="paragraph" w:customStyle="1" w:styleId="CRBListeBulletEnde">
    <w:name w:val="CRB_Liste_Bullet_Ende"/>
    <w:basedOn w:val="CRBListeBullet"/>
    <w:next w:val="CRBText"/>
    <w:pPr>
      <w:numPr>
        <w:numId w:val="6"/>
      </w:numPr>
      <w:spacing w:after="300"/>
    </w:pPr>
  </w:style>
  <w:style w:type="paragraph" w:customStyle="1" w:styleId="CRBListeBulletTabelle">
    <w:name w:val="CRB_Liste_Bullet_Tabelle"/>
    <w:basedOn w:val="CRBListeBullet"/>
  </w:style>
  <w:style w:type="paragraph" w:customStyle="1" w:styleId="CRBListeNummeriert">
    <w:name w:val="CRB_Liste_Nummeriert"/>
    <w:basedOn w:val="CRBText"/>
    <w:pPr>
      <w:numPr>
        <w:numId w:val="7"/>
      </w:numPr>
      <w:tabs>
        <w:tab w:val="clear" w:pos="284"/>
        <w:tab w:val="num" w:pos="360"/>
      </w:tabs>
      <w:spacing w:after="0"/>
      <w:ind w:left="0" w:firstLine="0"/>
    </w:pPr>
  </w:style>
  <w:style w:type="paragraph" w:customStyle="1" w:styleId="CRBProtokoll">
    <w:name w:val="CRB_Protokoll"/>
    <w:basedOn w:val="CRBText"/>
    <w:pPr>
      <w:ind w:left="567"/>
    </w:pPr>
  </w:style>
  <w:style w:type="paragraph" w:customStyle="1" w:styleId="CRBProtokollBullet">
    <w:name w:val="CRB_Protokoll_Bullet"/>
    <w:basedOn w:val="Standard"/>
  </w:style>
  <w:style w:type="paragraph" w:customStyle="1" w:styleId="CRBProtokollBulletEnde">
    <w:name w:val="CRB_Protokoll_Bullet_Ende"/>
    <w:basedOn w:val="CRBProtokollBullet"/>
    <w:pPr>
      <w:numPr>
        <w:numId w:val="8"/>
      </w:numPr>
      <w:spacing w:after="300"/>
    </w:pPr>
  </w:style>
  <w:style w:type="paragraph" w:customStyle="1" w:styleId="CRBTextEinfach">
    <w:name w:val="CRB_Text_Einfach"/>
    <w:basedOn w:val="CRBText"/>
    <w:pPr>
      <w:spacing w:before="60" w:after="60" w:line="240" w:lineRule="auto"/>
    </w:pPr>
    <w:rPr>
      <w:rFonts w:cs="Times New Roman"/>
      <w:iCs w:val="0"/>
    </w:rPr>
  </w:style>
  <w:style w:type="paragraph" w:customStyle="1" w:styleId="CRBTitel">
    <w:name w:val="CRB_Titel"/>
    <w:basedOn w:val="CRBText"/>
    <w:rPr>
      <w:b/>
      <w:sz w:val="28"/>
      <w:szCs w:val="24"/>
    </w:rPr>
  </w:style>
  <w:style w:type="paragraph" w:customStyle="1" w:styleId="CRBTitelEinfach">
    <w:name w:val="CRB_Titel_Einfach"/>
    <w:basedOn w:val="Standard"/>
    <w:pPr>
      <w:spacing w:before="60" w:after="60"/>
    </w:pPr>
    <w:rPr>
      <w:rFonts w:cs="Arial"/>
      <w:b/>
      <w:kern w:val="32"/>
    </w:rPr>
  </w:style>
  <w:style w:type="paragraph" w:customStyle="1" w:styleId="CRBTitelLinie">
    <w:name w:val="CRB_Titel_Linie"/>
    <w:basedOn w:val="CRBText"/>
    <w:next w:val="CRBText"/>
    <w:pPr>
      <w:keepNext/>
      <w:pBdr>
        <w:bottom w:val="single" w:sz="4" w:space="1" w:color="auto"/>
      </w:pBdr>
    </w:pPr>
    <w:rPr>
      <w:b/>
    </w:rPr>
  </w:style>
  <w:style w:type="paragraph" w:customStyle="1" w:styleId="CRBTitel1">
    <w:name w:val="CRB_Titel1"/>
    <w:basedOn w:val="CRBText"/>
    <w:next w:val="CRBText"/>
    <w:pPr>
      <w:keepNext/>
      <w:numPr>
        <w:numId w:val="9"/>
      </w:numPr>
      <w:pBdr>
        <w:bottom w:val="single" w:sz="4" w:space="1" w:color="auto"/>
      </w:pBdr>
    </w:pPr>
    <w:rPr>
      <w:b/>
    </w:rPr>
  </w:style>
  <w:style w:type="paragraph" w:customStyle="1" w:styleId="CRBTitel2">
    <w:name w:val="CRB_Titel2"/>
    <w:basedOn w:val="CRBTitel1"/>
    <w:next w:val="CRBText"/>
    <w:pPr>
      <w:numPr>
        <w:ilvl w:val="1"/>
      </w:numPr>
      <w:pBdr>
        <w:bottom w:val="none" w:sz="0" w:space="0" w:color="auto"/>
      </w:pBdr>
    </w:pPr>
  </w:style>
  <w:style w:type="paragraph" w:customStyle="1" w:styleId="CRBTitel3">
    <w:name w:val="CRB_Titel3"/>
    <w:basedOn w:val="CRBTitel2"/>
    <w:next w:val="CRBText"/>
    <w:pPr>
      <w:numPr>
        <w:ilvl w:val="2"/>
      </w:numPr>
    </w:p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567"/>
        <w:tab w:val="right" w:pos="9072"/>
      </w:tabs>
    </w:pPr>
    <w:rPr>
      <w:noProof/>
    </w:rPr>
  </w:style>
  <w:style w:type="paragraph" w:styleId="Verzeichnis2">
    <w:name w:val="toc 2"/>
    <w:basedOn w:val="Verzeichnis1"/>
    <w:next w:val="Standard"/>
    <w:autoRedefine/>
    <w:semiHidden/>
  </w:style>
  <w:style w:type="paragraph" w:styleId="Verzeichnis3">
    <w:name w:val="toc 3"/>
    <w:basedOn w:val="Verzeichnis2"/>
    <w:next w:val="Standard"/>
    <w:autoRedefine/>
    <w:semiHidden/>
  </w:style>
  <w:style w:type="paragraph" w:styleId="Sprechblasentext">
    <w:name w:val="Balloon Text"/>
    <w:basedOn w:val="Standard"/>
    <w:link w:val="SprechblasentextZchn"/>
    <w:rsid w:val="00AA46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AA4689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212883"/>
    <w:rPr>
      <w:color w:val="808080"/>
    </w:rPr>
  </w:style>
  <w:style w:type="paragraph" w:customStyle="1" w:styleId="NormalHeader">
    <w:name w:val="Normal Header"/>
    <w:basedOn w:val="Standard"/>
    <w:qFormat/>
    <w:rsid w:val="007803FD"/>
    <w:pPr>
      <w:pBdr>
        <w:bottom w:val="single" w:sz="4" w:space="1" w:color="000000"/>
      </w:pBdr>
    </w:pPr>
    <w:rPr>
      <w:sz w:val="14"/>
      <w:szCs w:val="14"/>
    </w:rPr>
  </w:style>
  <w:style w:type="character" w:styleId="Hyperlink">
    <w:name w:val="Hyperlink"/>
    <w:basedOn w:val="Absatz-Standardschriftart"/>
    <w:uiPriority w:val="99"/>
    <w:rsid w:val="00401AC6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01AC6"/>
    <w:rPr>
      <w:color w:val="605E5C"/>
      <w:shd w:val="clear" w:color="auto" w:fill="E1DFDD"/>
    </w:rPr>
  </w:style>
  <w:style w:type="table" w:styleId="Tabellenraster">
    <w:name w:val="Table Grid"/>
    <w:basedOn w:val="NormaleTabelle"/>
    <w:rsid w:val="00FB49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basedOn w:val="Absatz-Standardschriftart"/>
    <w:qFormat/>
    <w:rsid w:val="007F1E3C"/>
    <w:rPr>
      <w:b/>
      <w:bCs/>
    </w:rPr>
  </w:style>
  <w:style w:type="paragraph" w:customStyle="1" w:styleId="paragraph">
    <w:name w:val="paragraph"/>
    <w:basedOn w:val="Standard"/>
    <w:rsid w:val="000A29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Absatz-Standardschriftart"/>
    <w:rsid w:val="000A2931"/>
    <w:rPr>
      <w:rFonts w:ascii="Times New Roman" w:hAnsi="Times New Roman"/>
    </w:rPr>
  </w:style>
  <w:style w:type="paragraph" w:customStyle="1" w:styleId="CRBTexteinfach0">
    <w:name w:val="CRB_Text einfach"/>
    <w:basedOn w:val="CRBText"/>
    <w:qFormat/>
    <w:rsid w:val="000A2931"/>
    <w:pPr>
      <w:spacing w:after="100" w:afterAutospacing="1" w:line="240" w:lineRule="auto"/>
    </w:pPr>
    <w:rPr>
      <w:rFonts w:cs="Times New Roman"/>
      <w:iCs w:val="0"/>
    </w:rPr>
  </w:style>
  <w:style w:type="paragraph" w:styleId="berarbeitung">
    <w:name w:val="Revision"/>
    <w:hidden/>
    <w:uiPriority w:val="99"/>
    <w:semiHidden/>
    <w:rsid w:val="0064273A"/>
    <w:rPr>
      <w:rFonts w:ascii="Arial" w:hAnsi="Arial"/>
    </w:rPr>
  </w:style>
  <w:style w:type="character" w:styleId="Kommentarzeichen">
    <w:name w:val="annotation reference"/>
    <w:basedOn w:val="Absatz-Standardschriftart"/>
    <w:rsid w:val="008A32C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A32C3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rsid w:val="008A32C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A32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A32C3"/>
    <w:rPr>
      <w:rFonts w:ascii="Arial" w:hAnsi="Arial"/>
      <w:b/>
      <w:bCs/>
    </w:rPr>
  </w:style>
  <w:style w:type="character" w:styleId="BesuchterLink">
    <w:name w:val="FollowedHyperlink"/>
    <w:basedOn w:val="Absatz-Standardschriftart"/>
    <w:rsid w:val="0075770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image" Target="media/image1.png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yperlink" Target="mailto:ga@crb.ch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crb.ch/it/norme-standard/codici-dei-costi-di-costruzione/codice-dei-costi-di-costruzione-genio-civile-eccc-gc-1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header" Target="header3.xml"/><Relationship Id="rId10" Type="http://schemas.openxmlformats.org/officeDocument/2006/relationships/numbering" Target="numbering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6BEBB0E2814FF896E2CD59E17A7B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06DC3D-11F5-4FD0-B26D-43BED9368006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24C03B311F7A473FBBB15CAF57E727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0D0328-04EB-45BA-8B66-7DC7AEA92B34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67D854B1276D41428798BF755A9199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03DD35-79E7-4373-B586-9CADD14A302C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F5FBCA09B2F549D987480E6E8BB290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7BD79-8C40-4095-B718-B08AB008FC01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AD8E458536784EC8B60C94B3ADD708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16050E-766B-4A40-96BB-3AB1A1097012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30CC37F09518457CBC25702CB81F3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79AB1B-9FF4-41C9-95E5-E173E5B77D53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99DEA65276E44CD8A3E263089A9CDB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24559D-A4F5-42B0-A8BB-9D845EBAF720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CE440505163C4ED090C852D2EC759B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CD9F1B-E122-420B-B7B7-76C1B29D27AA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E72338A312384D54AC8B0DDFDB4F7B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6B75BD-CFEB-4821-B9BE-4C99379BBCC7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37492EB5EA2B4113A1490C62E7738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66079E-DCC2-4F4D-AC02-4E823BDEA3D9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D4C38356DADC4BC08D4143B28B0F57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24F894-0E7D-489C-8FC2-F221C859D1EC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8B925190E01A4D03AE29BDD285AC4C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77F7DD-8FA4-4003-840A-18DB5508A117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66715DBE181444EDA284C71CF38F52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A825BF-5102-444D-9C61-73AA060B8663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F3B"/>
    <w:rsid w:val="000A1562"/>
    <w:rsid w:val="000E4236"/>
    <w:rsid w:val="000E5D83"/>
    <w:rsid w:val="000F1163"/>
    <w:rsid w:val="00152F9F"/>
    <w:rsid w:val="00174E11"/>
    <w:rsid w:val="00196F4A"/>
    <w:rsid w:val="001C052C"/>
    <w:rsid w:val="001E2F3B"/>
    <w:rsid w:val="00212254"/>
    <w:rsid w:val="00240643"/>
    <w:rsid w:val="00246BD9"/>
    <w:rsid w:val="00255C21"/>
    <w:rsid w:val="00280751"/>
    <w:rsid w:val="0029596C"/>
    <w:rsid w:val="002B7B35"/>
    <w:rsid w:val="002E5568"/>
    <w:rsid w:val="002F4F3E"/>
    <w:rsid w:val="002F5A15"/>
    <w:rsid w:val="00332021"/>
    <w:rsid w:val="00366397"/>
    <w:rsid w:val="003A07F3"/>
    <w:rsid w:val="00420549"/>
    <w:rsid w:val="004344D4"/>
    <w:rsid w:val="00487AD1"/>
    <w:rsid w:val="004A338A"/>
    <w:rsid w:val="004F03B2"/>
    <w:rsid w:val="00505E82"/>
    <w:rsid w:val="005379ED"/>
    <w:rsid w:val="00583DF4"/>
    <w:rsid w:val="005A28BD"/>
    <w:rsid w:val="005D5648"/>
    <w:rsid w:val="006131DB"/>
    <w:rsid w:val="00632F73"/>
    <w:rsid w:val="00691E05"/>
    <w:rsid w:val="006A7F08"/>
    <w:rsid w:val="006D7FFD"/>
    <w:rsid w:val="006F07C9"/>
    <w:rsid w:val="007A38BD"/>
    <w:rsid w:val="007B5EF6"/>
    <w:rsid w:val="00800371"/>
    <w:rsid w:val="008610CB"/>
    <w:rsid w:val="008D7E23"/>
    <w:rsid w:val="00926A8C"/>
    <w:rsid w:val="00960246"/>
    <w:rsid w:val="00971893"/>
    <w:rsid w:val="009A103B"/>
    <w:rsid w:val="009A7080"/>
    <w:rsid w:val="009B14C0"/>
    <w:rsid w:val="009F4662"/>
    <w:rsid w:val="009F4C02"/>
    <w:rsid w:val="00A27A71"/>
    <w:rsid w:val="00AE0FE4"/>
    <w:rsid w:val="00B22642"/>
    <w:rsid w:val="00B614D5"/>
    <w:rsid w:val="00B97D4C"/>
    <w:rsid w:val="00BC605D"/>
    <w:rsid w:val="00BE5566"/>
    <w:rsid w:val="00BF2BD9"/>
    <w:rsid w:val="00BF6987"/>
    <w:rsid w:val="00C117B6"/>
    <w:rsid w:val="00C16C6A"/>
    <w:rsid w:val="00CE18F4"/>
    <w:rsid w:val="00CF54B5"/>
    <w:rsid w:val="00DB23E7"/>
    <w:rsid w:val="00DE0641"/>
    <w:rsid w:val="00DE7EE7"/>
    <w:rsid w:val="00E002BF"/>
    <w:rsid w:val="00E30A1E"/>
    <w:rsid w:val="00E55F3B"/>
    <w:rsid w:val="00EC3925"/>
    <w:rsid w:val="00F0050E"/>
    <w:rsid w:val="00F471B0"/>
    <w:rsid w:val="00F47D60"/>
    <w:rsid w:val="00F56DF7"/>
    <w:rsid w:val="00FC2FD4"/>
    <w:rsid w:val="00FC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91E0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  <wetp:taskpane dockstate="right" visibility="0" width="350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F53A8343-0173-4A04-87D9-425B8306B426}">
  <we:reference id="e765dd0b-6697-44aa-9025-1ce65686c598" version="3.0.2.0" store="EXCatalog" storeType="EXCatalog"/>
  <we:alternateReferences>
    <we:reference id="WA104380519" version="3.0.2.0" store="de-CH" storeType="OMEX"/>
  </we:alternateReferences>
  <we:properties>
    <we:property name="Office.AutoShowTaskpaneWithDocument" value="true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CAB6639E-7182-48B7-B752-FA89F0588CC4}">
  <we:reference id="444c804e-8891-41f9-b246-f6dac759fca9" version="3.0.0.0" store="EXCatalog" storeType="EXCatalog"/>
  <we:alternateReferences>
    <we:reference id="WA104380518" version="3.0.0.0" store="de-CH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dataConnections xmlns="http://schema.officeatwork365.com/2015/dataConnections">
  <definitions>officeatworkDocumentPart: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</definitions>
</dataConnections>
</file>

<file path=customXml/item4.xml><?xml version="1.0" encoding="utf-8"?>
<designSettings xmlns="http://schema.officeatwork365.com/2015/designSettings">
  <settings>officeatworkDocumentPart: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</settings>
</designSettings>
</file>

<file path=customXml/item5.xml><?xml version="1.0" encoding="utf-8"?>
<evaluation xmlns="http://schema.officeatwork365.com/2015/evaluation">
  <parameters>officeatworkDocumentPart: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</parameters>
</evaluation>
</file>

<file path=customXml/item6.xml><?xml version="1.0" encoding="utf-8"?>
<templateReference xmlns="http://schema.officeatwork.com/2022/templateReference">
  <reference>officeatworkDocumentPart: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</reference>
</templateReference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ct:contentTypeSchema xmlns:ct="http://schemas.microsoft.com/office/2006/metadata/contentType" xmlns:ma="http://schemas.microsoft.com/office/2006/metadata/properties/metaAttributes" ct:_="" ma:_="" ma:contentTypeName="CRB-Dokument" ma:contentTypeID="0x0101006AC3765A0786A4449984FA652873004400F7FEBAD6075A4B4DB6CBBCFF6DE025A2" ma:contentTypeVersion="530" ma:contentTypeDescription="Ein neues Dokument erstellen." ma:contentTypeScope="" ma:versionID="82f8b3a675caed097fcb72d9d111e9d6">
  <xsd:schema xmlns:xsd="http://www.w3.org/2001/XMLSchema" xmlns:xs="http://www.w3.org/2001/XMLSchema" xmlns:p="http://schemas.microsoft.com/office/2006/metadata/properties" xmlns:ns2="27819eda-e351-45b6-a2d1-d831f05793df" xmlns:ns3="68ae7dd2-07f9-4d22-aba4-16bf36411cb5" targetNamespace="http://schemas.microsoft.com/office/2006/metadata/properties" ma:root="true" ma:fieldsID="78b70a9d0651009023f786bd6e341113" ns2:_="" ns3:_="">
    <xsd:import namespace="27819eda-e351-45b6-a2d1-d831f05793df"/>
    <xsd:import namespace="68ae7dd2-07f9-4d22-aba4-16bf36411cb5"/>
    <xsd:element name="properties">
      <xsd:complexType>
        <xsd:sequence>
          <xsd:element name="documentManagement">
            <xsd:complexType>
              <xsd:all>
                <xsd:element ref="ns2:na74073760a4466d89e9b0086664636b" minOccurs="0"/>
                <xsd:element ref="ns2:TaxCatchAll" minOccurs="0"/>
                <xsd:element ref="ns2:TaxCatchAllLabel" minOccurs="0"/>
                <xsd:element ref="ns2:gecc8a7b92dc4143b40ed966b67d8c43" minOccurs="0"/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2:hac83ba79a7843a991293e3ec836598f" minOccurs="0"/>
                <xsd:element ref="ns2:mf77967b98324d2a8d9f1a70513f7b6e" minOccurs="0"/>
                <xsd:element ref="ns2:l3d3e07b7aae4a37a14d75273a4e8ffb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819eda-e351-45b6-a2d1-d831f05793df" elementFormDefault="qualified">
    <xsd:import namespace="http://schemas.microsoft.com/office/2006/documentManagement/types"/>
    <xsd:import namespace="http://schemas.microsoft.com/office/infopath/2007/PartnerControls"/>
    <xsd:element name="na74073760a4466d89e9b0086664636b" ma:index="8" nillable="true" ma:taxonomy="true" ma:internalName="na74073760a4466d89e9b0086664636b" ma:taxonomyFieldName="CRBDocumentConfidentiality" ma:displayName="Vertraulichkeit" ma:default="2;#nicht klassifiziert|e9a63179-acab-4ffe-b80d-50b63910b599" ma:fieldId="{7a740737-60a4-466d-89e9-b0086664636b}" ma:sspId="126264fd-0fbe-4c48-9126-7f35911828a3" ma:termSetId="78959b6b-c626-41e7-9392-edaa97577a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879b6ea7-d677-48a6-bb2d-bb7d8e588cf1}" ma:internalName="TaxCatchAll" ma:showField="CatchAllData" ma:web="27819eda-e351-45b6-a2d1-d831f0579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879b6ea7-d677-48a6-bb2d-bb7d8e588cf1}" ma:internalName="TaxCatchAllLabel" ma:readOnly="true" ma:showField="CatchAllDataLabel" ma:web="27819eda-e351-45b6-a2d1-d831f0579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ecc8a7b92dc4143b40ed966b67d8c43" ma:index="12" nillable="true" ma:taxonomy="true" ma:internalName="gecc8a7b92dc4143b40ed966b67d8c43" ma:taxonomyFieldName="CRBDocumentType" ma:displayName="Dokumenttyp" ma:readOnly="false" ma:default="" ma:fieldId="{0ecc8a7b-92dc-4143-b40e-d966b67d8c43}" ma:sspId="126264fd-0fbe-4c48-9126-7f35911828a3" ma:termSetId="a67ae8b6-9ed5-445f-b98f-9829d185bfd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14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15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SharedWithUsers" ma:index="2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hac83ba79a7843a991293e3ec836598f" ma:index="27" nillable="true" ma:taxonomy="true" ma:internalName="hac83ba79a7843a991293e3ec836598f" ma:taxonomyFieldName="CRBProductService" ma:displayName="Produkte/Dienstleistungen" ma:default="" ma:fieldId="{1ac83ba7-9a78-43a9-9129-3e3ec836598f}" ma:taxonomyMulti="true" ma:sspId="126264fd-0fbe-4c48-9126-7f35911828a3" ma:termSetId="72a0912a-f609-466d-8b80-4a8776dc3d4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77967b98324d2a8d9f1a70513f7b6e" ma:index="29" nillable="true" ma:taxonomy="true" ma:internalName="mf77967b98324d2a8d9f1a70513f7b6e" ma:taxonomyFieldName="CRBDocumentLanguage" ma:displayName="Dokumentsprache" ma:default="6;#Deutsch|c64f71a8-8878-4990-be64-596a8dd67008" ma:fieldId="{6f77967b-9832-4d2a-8d9f-1a70513f7b6e}" ma:sspId="126264fd-0fbe-4c48-9126-7f35911828a3" ma:termSetId="4566e054-1b4e-423f-8c24-921a75bbb70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3d3e07b7aae4a37a14d75273a4e8ffb" ma:index="31" nillable="true" ma:taxonomy="true" ma:internalName="l3d3e07b7aae4a37a14d75273a4e8ffb" ma:taxonomyFieldName="CRBDocumentTags" ma:displayName="Tags" ma:default="" ma:fieldId="{53d3e07b-7aae-4a37-a14d-75273a4e8ffb}" ma:taxonomyMulti="true" ma:sspId="126264fd-0fbe-4c48-9126-7f35911828a3" ma:termSetId="9e177c12-8119-4e30-b99e-4527d34b68a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ae7dd2-07f9-4d22-aba4-16bf3641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MediaServiceAutoKeyPoints" ma:index="3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36" nillable="true" ma:taxonomy="true" ma:internalName="lcf76f155ced4ddcb4097134ff3c332f" ma:taxonomyFieldName="MediaServiceImageTags" ma:displayName="Bildmarkierungen" ma:readOnly="false" ma:fieldId="{5cf76f15-5ced-4ddc-b409-7134ff3c332f}" ma:taxonomyMulti="true" ma:sspId="126264fd-0fbe-4c48-9126-7f35911828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9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na74073760a4466d89e9b0086664636b xmlns="27819eda-e351-45b6-a2d1-d831f05793d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nicht klassifiziert</TermName>
          <TermId xmlns="http://schemas.microsoft.com/office/infopath/2007/PartnerControls">e9a63179-acab-4ffe-b80d-50b63910b599</TermId>
        </TermInfo>
      </Terms>
    </na74073760a4466d89e9b0086664636b>
    <gecc8a7b92dc4143b40ed966b67d8c43 xmlns="27819eda-e351-45b6-a2d1-d831f05793df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CRB-Dokument</TermName>
          <TermId xmlns="http://schemas.microsoft.com/office/infopath/2007/PartnerControls">1bcddc35-4a89-4c93-8a29-15a9de3eb12e</TermId>
        </TermInfo>
      </Terms>
    </gecc8a7b92dc4143b40ed966b67d8c43>
    <TaxCatchAll xmlns="27819eda-e351-45b6-a2d1-d831f05793df">
      <Value>6</Value>
      <Value>3</Value>
      <Value>2</Value>
      <Value>7</Value>
    </TaxCatchAll>
    <TaxCatchAllLabel xmlns="27819eda-e351-45b6-a2d1-d831f05793df" xsi:nil="true"/>
    <lcf76f155ced4ddcb4097134ff3c332f xmlns="68ae7dd2-07f9-4d22-aba4-16bf36411cb5">
      <Terms xmlns="http://schemas.microsoft.com/office/infopath/2007/PartnerControls"/>
    </lcf76f155ced4ddcb4097134ff3c332f>
    <mf77967b98324d2a8d9f1a70513f7b6e xmlns="27819eda-e351-45b6-a2d1-d831f05793df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Deutsch</TermName>
          <TermId xmlns="http://schemas.microsoft.com/office/infopath/2007/PartnerControls">c64f71a8-8878-4990-be64-596a8dd67008</TermId>
        </TermInfo>
      </Terms>
    </mf77967b98324d2a8d9f1a70513f7b6e>
    <l3d3e07b7aae4a37a14d75273a4e8ffb xmlns="27819eda-e351-45b6-a2d1-d831f05793df">
      <Terms xmlns="http://schemas.microsoft.com/office/infopath/2007/PartnerControls"/>
    </l3d3e07b7aae4a37a14d75273a4e8ffb>
    <hac83ba79a7843a991293e3ec836598f xmlns="27819eda-e351-45b6-a2d1-d831f05793df">
      <Terms xmlns="http://schemas.microsoft.com/office/infopath/2007/PartnerControls"/>
    </hac83ba79a7843a991293e3ec836598f>
    <_dlc_DocId xmlns="27819eda-e351-45b6-a2d1-d831f05793df">CRBDOC0174-1268096227-250008</_dlc_DocId>
    <_dlc_DocIdUrl xmlns="27819eda-e351-45b6-a2d1-d831f05793df">
      <Url>https://crbch.sharepoint.com/sites/team-marketing--kommunikation/_layouts/15/DocIdRedir.aspx?ID=CRBDOC0174-1268096227-250008</Url>
      <Description>CRBDOC0174-1268096227-250008</Description>
    </_dlc_DocIdUrl>
  </documentManagement>
</p:properties>
</file>

<file path=customXml/itemProps1.xml><?xml version="1.0" encoding="utf-8"?>
<ds:datastoreItem xmlns:ds="http://schemas.openxmlformats.org/officeDocument/2006/customXml" ds:itemID="{7C758BE8-9D83-41BC-892B-ACF27A5A84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9AC747-C2D5-4060-BD53-42DB6CB859E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C889641-C3EA-46B4-8BDB-7CD4B9B2C2E4}">
  <ds:schemaRefs>
    <ds:schemaRef ds:uri="http://schema.officeatwork365.com/2015/dataConnections"/>
  </ds:schemaRefs>
</ds:datastoreItem>
</file>

<file path=customXml/itemProps4.xml><?xml version="1.0" encoding="utf-8"?>
<ds:datastoreItem xmlns:ds="http://schemas.openxmlformats.org/officeDocument/2006/customXml" ds:itemID="{4AA8DD95-3CDA-4201-8382-00F18FF35C44}">
  <ds:schemaRefs>
    <ds:schemaRef ds:uri="http://schema.officeatwork365.com/2015/designSettings"/>
  </ds:schemaRefs>
</ds:datastoreItem>
</file>

<file path=customXml/itemProps5.xml><?xml version="1.0" encoding="utf-8"?>
<ds:datastoreItem xmlns:ds="http://schemas.openxmlformats.org/officeDocument/2006/customXml" ds:itemID="{9E5D16CE-9D4D-47CC-9BE5-3C20B58A6200}">
  <ds:schemaRefs>
    <ds:schemaRef ds:uri="http://schema.officeatwork365.com/2015/evaluation"/>
  </ds:schemaRefs>
</ds:datastoreItem>
</file>

<file path=customXml/itemProps6.xml><?xml version="1.0" encoding="utf-8"?>
<ds:datastoreItem xmlns:ds="http://schemas.openxmlformats.org/officeDocument/2006/customXml" ds:itemID="{FFCFE34C-A452-2B63-B513-A1F5FA0EAB3A}">
  <ds:schemaRefs>
    <ds:schemaRef ds:uri="http://schema.officeatwork.com/2022/templateReference"/>
  </ds:schemaRefs>
</ds:datastoreItem>
</file>

<file path=customXml/itemProps7.xml><?xml version="1.0" encoding="utf-8"?>
<ds:datastoreItem xmlns:ds="http://schemas.openxmlformats.org/officeDocument/2006/customXml" ds:itemID="{E0BF0E17-D528-4F18-AA3B-230E833D22A0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96135B5B-5EC5-4C82-AE37-AE24EE0EE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819eda-e351-45b6-a2d1-d831f05793df"/>
    <ds:schemaRef ds:uri="68ae7dd2-07f9-4d22-aba4-16bf36411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9.xml><?xml version="1.0" encoding="utf-8"?>
<ds:datastoreItem xmlns:ds="http://schemas.openxmlformats.org/officeDocument/2006/customXml" ds:itemID="{E3CB3A3C-FB8E-492C-B44B-8951C7A30BA8}">
  <ds:schemaRefs>
    <ds:schemaRef ds:uri="http://schemas.microsoft.com/office/2006/metadata/properties"/>
    <ds:schemaRef ds:uri="http://schemas.microsoft.com/office/infopath/2007/PartnerControls"/>
    <ds:schemaRef ds:uri="27819eda-e351-45b6-a2d1-d831f05793df"/>
    <ds:schemaRef ds:uri="68ae7dd2-07f9-4d22-aba4-16bf36411cb5"/>
  </ds:schemaRefs>
</ds:datastoreItem>
</file>

<file path=docMetadata/LabelInfo.xml><?xml version="1.0" encoding="utf-8"?>
<clbl:labelList xmlns:clbl="http://schemas.microsoft.com/office/2020/mipLabelMetadata">
  <clbl:label id="{63264524-5dcb-4f65-881e-f1127e435c64}" enabled="0" method="" siteId="{63264524-5dcb-4f65-881e-f1127e435c6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CRB</Company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Gaby Jefferies</dc:creator>
  <cp:keywords/>
  <cp:lastModifiedBy>Gaby Jefferies</cp:lastModifiedBy>
  <cp:revision>11</cp:revision>
  <cp:lastPrinted>2014-08-22T17:34:00Z</cp:lastPrinted>
  <dcterms:created xsi:type="dcterms:W3CDTF">2026-07-22T04:33:00Z</dcterms:created>
  <dcterms:modified xsi:type="dcterms:W3CDTF">2026-07-29T11:48:00Z</dcterms:modified>
  <cp:category>Brief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DocumentId">
    <vt:lpwstr>190904-111912-oc</vt:lpwstr>
  </property>
  <property fmtid="{D5CDD505-2E9C-101B-9397-08002B2CF9AE}" pid="3" name="pTitle">
    <vt:lpwstr/>
  </property>
  <property fmtid="{D5CDD505-2E9C-101B-9397-08002B2CF9AE}" pid="4" name="Title0">
    <vt:lpwstr/>
  </property>
  <property fmtid="{D5CDD505-2E9C-101B-9397-08002B2CF9AE}" pid="5" name="pAuthor">
    <vt:lpwstr/>
  </property>
  <property fmtid="{D5CDD505-2E9C-101B-9397-08002B2CF9AE}" pid="6" name="Author0">
    <vt:lpwstr/>
  </property>
  <property fmtid="{D5CDD505-2E9C-101B-9397-08002B2CF9AE}" pid="7" name="pKeywords">
    <vt:lpwstr/>
  </property>
  <property fmtid="{D5CDD505-2E9C-101B-9397-08002B2CF9AE}" pid="8" name="Keywords0">
    <vt:lpwstr/>
  </property>
  <property fmtid="{D5CDD505-2E9C-101B-9397-08002B2CF9AE}" pid="9" name="pCategory">
    <vt:lpwstr>Brief</vt:lpwstr>
  </property>
  <property fmtid="{D5CDD505-2E9C-101B-9397-08002B2CF9AE}" pid="10" name="Category0">
    <vt:lpwstr>Brief</vt:lpwstr>
  </property>
  <property fmtid="{D5CDD505-2E9C-101B-9397-08002B2CF9AE}" pid="11" name="ContentTypeId">
    <vt:lpwstr>0x0101006AC3765A0786A4449984FA652873004400F7FEBAD6075A4B4DB6CBBCFF6DE025A2</vt:lpwstr>
  </property>
  <property fmtid="{D5CDD505-2E9C-101B-9397-08002B2CF9AE}" pid="12" name="kffc5fbcca014a279587992f4ed89d7a">
    <vt:lpwstr>Entwurf|4e2781bd-20f0-431b-b6b7-f25c3d75ccc3</vt:lpwstr>
  </property>
  <property fmtid="{D5CDD505-2E9C-101B-9397-08002B2CF9AE}" pid="13" name="CRBDocumentConfidentiality">
    <vt:lpwstr>2;#nicht klassifiziert|e9a63179-acab-4ffe-b80d-50b63910b599</vt:lpwstr>
  </property>
  <property fmtid="{D5CDD505-2E9C-101B-9397-08002B2CF9AE}" pid="14" name="_dlc_DocIdItemGuid">
    <vt:lpwstr>807a2e3b-4fca-49b7-9485-dd9c2fc25450</vt:lpwstr>
  </property>
  <property fmtid="{D5CDD505-2E9C-101B-9397-08002B2CF9AE}" pid="15" name="CRBQuarter">
    <vt:lpwstr/>
  </property>
  <property fmtid="{D5CDD505-2E9C-101B-9397-08002B2CF9AE}" pid="16" name="CRBDocumentType">
    <vt:lpwstr>7;#CRB-Dokument|1bcddc35-4a89-4c93-8a29-15a9de3eb12e</vt:lpwstr>
  </property>
  <property fmtid="{D5CDD505-2E9C-101B-9397-08002B2CF9AE}" pid="17" name="oba584a1513544f48972e82f0d438173">
    <vt:lpwstr/>
  </property>
  <property fmtid="{D5CDD505-2E9C-101B-9397-08002B2CF9AE}" pid="18" name="ddb89087ffe6432caf4253177aabd1d0">
    <vt:lpwstr/>
  </property>
  <property fmtid="{D5CDD505-2E9C-101B-9397-08002B2CF9AE}" pid="19" name="CRBOfferStatus">
    <vt:lpwstr/>
  </property>
  <property fmtid="{D5CDD505-2E9C-101B-9397-08002B2CF9AE}" pid="20" name="CRBRegulationStatus">
    <vt:lpwstr>4e2781bd-20f0-431b-b6b7-f25c3d75ccc3</vt:lpwstr>
  </property>
  <property fmtid="{D5CDD505-2E9C-101B-9397-08002B2CF9AE}" pid="21" name="CRBRegulationStatusTerm">
    <vt:lpwstr>3;#Entwurf|4e2781bd-20f0-431b-b6b7-f25c3d75ccc3</vt:lpwstr>
  </property>
  <property fmtid="{D5CDD505-2E9C-101B-9397-08002B2CF9AE}" pid="22" name="Title.de">
    <vt:lpwstr>Medienmitteilung</vt:lpwstr>
  </property>
  <property fmtid="{D5CDD505-2E9C-101B-9397-08002B2CF9AE}" pid="23" name="Title.en">
    <vt:lpwstr>Medienmitteilung</vt:lpwstr>
  </property>
  <property fmtid="{D5CDD505-2E9C-101B-9397-08002B2CF9AE}" pid="24" name="Title.fr">
    <vt:lpwstr>Medienmitteilung</vt:lpwstr>
  </property>
  <property fmtid="{D5CDD505-2E9C-101B-9397-08002B2CF9AE}" pid="25" name="Title.it">
    <vt:lpwstr>Medienmitteilung</vt:lpwstr>
  </property>
  <property fmtid="{D5CDD505-2E9C-101B-9397-08002B2CF9AE}" pid="26" name="Title.it.bak">
    <vt:lpwstr>Medienmitteilung</vt:lpwstr>
  </property>
  <property fmtid="{D5CDD505-2E9C-101B-9397-08002B2CF9AE}" pid="27" name="Title.en.bak">
    <vt:lpwstr>Medienmitteilung</vt:lpwstr>
  </property>
  <property fmtid="{D5CDD505-2E9C-101B-9397-08002B2CF9AE}" pid="28" name="Title.de.bak">
    <vt:lpwstr>Medienmitteilung</vt:lpwstr>
  </property>
  <property fmtid="{D5CDD505-2E9C-101B-9397-08002B2CF9AE}" pid="29" name="Title.fr.bak">
    <vt:lpwstr>Medienmitteilung</vt:lpwstr>
  </property>
  <property fmtid="{D5CDD505-2E9C-101B-9397-08002B2CF9AE}" pid="30" name="CRBDocumentLanguage">
    <vt:lpwstr>6;#Deutsch|c64f71a8-8878-4990-be64-596a8dd67008</vt:lpwstr>
  </property>
  <property fmtid="{D5CDD505-2E9C-101B-9397-08002B2CF9AE}" pid="31" name="CRBDocumentTags">
    <vt:lpwstr/>
  </property>
  <property fmtid="{D5CDD505-2E9C-101B-9397-08002B2CF9AE}" pid="32" name="MediaServiceImageTags">
    <vt:lpwstr/>
  </property>
  <property fmtid="{D5CDD505-2E9C-101B-9397-08002B2CF9AE}" pid="33" name="CRBProductService">
    <vt:lpwstr/>
  </property>
</Properties>
</file>